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8D3" w:rsidRPr="006E78D3" w:rsidRDefault="006E78D3" w:rsidP="006E78D3">
      <w:pPr>
        <w:spacing w:after="0" w:line="240" w:lineRule="auto"/>
        <w:ind w:left="3" w:hanging="3"/>
        <w:jc w:val="right"/>
        <w:rPr>
          <w:rFonts w:ascii="Times New Roman" w:hAnsi="Times New Roman" w:cs="Times New Roman"/>
          <w:color w:val="000000"/>
        </w:rPr>
      </w:pPr>
      <w:r w:rsidRPr="006E78D3">
        <w:rPr>
          <w:rFonts w:ascii="Times New Roman" w:hAnsi="Times New Roman" w:cs="Times New Roman"/>
          <w:b/>
          <w:sz w:val="32"/>
          <w:szCs w:val="28"/>
          <w:lang w:val="ky-KG"/>
        </w:rPr>
        <w:t xml:space="preserve">               </w:t>
      </w:r>
      <w:r w:rsidRPr="006E78D3">
        <w:rPr>
          <w:rFonts w:ascii="Times New Roman" w:hAnsi="Times New Roman" w:cs="Times New Roman"/>
          <w:color w:val="000000"/>
        </w:rPr>
        <w:t xml:space="preserve">Приложение </w:t>
      </w:r>
    </w:p>
    <w:p w:rsidR="006E78D3" w:rsidRPr="006E78D3" w:rsidRDefault="006E78D3" w:rsidP="006E78D3">
      <w:pPr>
        <w:spacing w:after="0" w:line="240" w:lineRule="auto"/>
        <w:ind w:left="2" w:hanging="2"/>
        <w:jc w:val="right"/>
        <w:rPr>
          <w:rFonts w:ascii="Times New Roman" w:eastAsia="SimSun" w:hAnsi="Times New Roman" w:cs="Times New Roman"/>
          <w:color w:val="000000"/>
          <w:position w:val="-1"/>
          <w:sz w:val="28"/>
        </w:rPr>
      </w:pPr>
      <w:r w:rsidRPr="006E78D3">
        <w:rPr>
          <w:rFonts w:ascii="Times New Roman" w:hAnsi="Times New Roman" w:cs="Times New Roman"/>
          <w:color w:val="000000"/>
        </w:rPr>
        <w:t xml:space="preserve">к приказу Министерства образования </w:t>
      </w:r>
    </w:p>
    <w:p w:rsidR="006E78D3" w:rsidRPr="006E78D3" w:rsidRDefault="006E78D3" w:rsidP="006E78D3">
      <w:pPr>
        <w:spacing w:after="0" w:line="240" w:lineRule="auto"/>
        <w:ind w:left="2" w:hanging="2"/>
        <w:jc w:val="right"/>
        <w:rPr>
          <w:rFonts w:ascii="Times New Roman" w:eastAsia="Times New Roman" w:hAnsi="Times New Roman" w:cs="Times New Roman"/>
          <w:color w:val="000000"/>
          <w:sz w:val="24"/>
          <w:lang w:eastAsia="ru-RU"/>
        </w:rPr>
      </w:pPr>
      <w:r w:rsidRPr="006E78D3">
        <w:rPr>
          <w:rFonts w:ascii="Times New Roman" w:hAnsi="Times New Roman" w:cs="Times New Roman"/>
          <w:color w:val="000000"/>
        </w:rPr>
        <w:t>и науки Кыргызской Республики</w:t>
      </w:r>
    </w:p>
    <w:p w:rsidR="006E78D3" w:rsidRPr="006E78D3" w:rsidRDefault="006E78D3" w:rsidP="006E78D3">
      <w:pPr>
        <w:spacing w:after="0" w:line="240" w:lineRule="auto"/>
        <w:ind w:left="2" w:hanging="2"/>
        <w:jc w:val="right"/>
        <w:rPr>
          <w:rFonts w:ascii="Times New Roman" w:eastAsia="Calibri" w:hAnsi="Times New Roman" w:cs="Times New Roman"/>
          <w:color w:val="000000"/>
          <w:position w:val="-1"/>
          <w:szCs w:val="24"/>
        </w:rPr>
      </w:pPr>
      <w:r w:rsidRPr="006E78D3">
        <w:rPr>
          <w:rFonts w:ascii="Times New Roman" w:hAnsi="Times New Roman" w:cs="Times New Roman"/>
          <w:color w:val="000000"/>
        </w:rPr>
        <w:t>от «___» ______________ 2021 г.</w:t>
      </w:r>
    </w:p>
    <w:p w:rsidR="006E78D3" w:rsidRPr="006E78D3" w:rsidRDefault="006E78D3" w:rsidP="006E78D3">
      <w:pPr>
        <w:widowControl w:val="0"/>
        <w:autoSpaceDE w:val="0"/>
        <w:autoSpaceDN w:val="0"/>
        <w:adjustRightInd w:val="0"/>
        <w:spacing w:after="0" w:line="240" w:lineRule="auto"/>
        <w:ind w:left="2" w:hanging="2"/>
        <w:jc w:val="right"/>
        <w:rPr>
          <w:rFonts w:ascii="Times New Roman" w:eastAsia="Arial" w:hAnsi="Times New Roman" w:cs="Times New Roman"/>
          <w:b/>
        </w:rPr>
      </w:pPr>
      <w:r w:rsidRPr="006E78D3">
        <w:rPr>
          <w:rFonts w:ascii="Times New Roman" w:hAnsi="Times New Roman" w:cs="Times New Roman"/>
          <w:color w:val="000000"/>
        </w:rPr>
        <w:t>№ ________</w:t>
      </w:r>
    </w:p>
    <w:p w:rsidR="006E78D3" w:rsidRPr="006E78D3" w:rsidRDefault="006E78D3" w:rsidP="006E78D3">
      <w:pPr>
        <w:widowControl w:val="0"/>
        <w:autoSpaceDE w:val="0"/>
        <w:autoSpaceDN w:val="0"/>
        <w:adjustRightInd w:val="0"/>
        <w:spacing w:after="0"/>
        <w:ind w:left="2" w:hanging="2"/>
        <w:jc w:val="center"/>
        <w:rPr>
          <w:rFonts w:ascii="Times New Roman" w:eastAsia="Times New Roman" w:hAnsi="Times New Roman" w:cs="Times New Roman"/>
          <w:b/>
        </w:rPr>
      </w:pPr>
    </w:p>
    <w:p w:rsidR="006E78D3" w:rsidRPr="006E78D3" w:rsidRDefault="006E78D3" w:rsidP="006E78D3">
      <w:pPr>
        <w:widowControl w:val="0"/>
        <w:autoSpaceDE w:val="0"/>
        <w:autoSpaceDN w:val="0"/>
        <w:adjustRightInd w:val="0"/>
        <w:ind w:left="2" w:hanging="2"/>
        <w:jc w:val="center"/>
        <w:rPr>
          <w:rFonts w:ascii="Times New Roman" w:hAnsi="Times New Roman" w:cs="Times New Roman"/>
          <w:b/>
          <w:sz w:val="24"/>
        </w:rPr>
      </w:pPr>
    </w:p>
    <w:p w:rsidR="006E78D3" w:rsidRPr="006E78D3" w:rsidRDefault="006E78D3" w:rsidP="006E78D3">
      <w:pPr>
        <w:widowControl w:val="0"/>
        <w:autoSpaceDE w:val="0"/>
        <w:autoSpaceDN w:val="0"/>
        <w:adjustRightInd w:val="0"/>
        <w:ind w:left="2" w:hanging="2"/>
        <w:jc w:val="center"/>
        <w:rPr>
          <w:rFonts w:ascii="Times New Roman" w:eastAsia="Times New Roman" w:hAnsi="Times New Roman" w:cs="Times New Roman"/>
          <w:b/>
        </w:rPr>
      </w:pPr>
    </w:p>
    <w:p w:rsidR="006E78D3" w:rsidRPr="006E78D3" w:rsidRDefault="006E78D3" w:rsidP="006E78D3">
      <w:pPr>
        <w:widowControl w:val="0"/>
        <w:autoSpaceDE w:val="0"/>
        <w:autoSpaceDN w:val="0"/>
        <w:adjustRightInd w:val="0"/>
        <w:ind w:left="3" w:hanging="3"/>
        <w:jc w:val="center"/>
        <w:rPr>
          <w:rFonts w:ascii="Times New Roman" w:hAnsi="Times New Roman" w:cs="Times New Roman"/>
          <w:b/>
          <w:sz w:val="28"/>
        </w:rPr>
      </w:pPr>
      <w:r w:rsidRPr="006E78D3">
        <w:rPr>
          <w:rFonts w:ascii="Times New Roman" w:hAnsi="Times New Roman" w:cs="Times New Roman"/>
          <w:b/>
          <w:sz w:val="28"/>
        </w:rPr>
        <w:t xml:space="preserve">МИНИСТЕРСТВО ОБРАЗОВАНИЯ И НАУКИ </w:t>
      </w:r>
      <w:r w:rsidRPr="006E78D3">
        <w:rPr>
          <w:rFonts w:ascii="Times New Roman" w:hAnsi="Times New Roman" w:cs="Times New Roman"/>
          <w:b/>
          <w:sz w:val="28"/>
        </w:rPr>
        <w:br/>
        <w:t>КЫРГЫЗСКОЙ РЕСПУБЛИКИ</w:t>
      </w:r>
    </w:p>
    <w:p w:rsidR="006E78D3" w:rsidRPr="006E78D3" w:rsidRDefault="006E78D3" w:rsidP="006E78D3">
      <w:pPr>
        <w:widowControl w:val="0"/>
        <w:autoSpaceDE w:val="0"/>
        <w:autoSpaceDN w:val="0"/>
        <w:adjustRightInd w:val="0"/>
        <w:ind w:left="3" w:hanging="3"/>
        <w:rPr>
          <w:rFonts w:ascii="Times New Roman" w:hAnsi="Times New Roman" w:cs="Times New Roman"/>
          <w:sz w:val="28"/>
        </w:rPr>
      </w:pPr>
    </w:p>
    <w:p w:rsidR="006E78D3" w:rsidRPr="006E78D3" w:rsidRDefault="006E78D3" w:rsidP="006E78D3">
      <w:pPr>
        <w:widowControl w:val="0"/>
        <w:autoSpaceDE w:val="0"/>
        <w:autoSpaceDN w:val="0"/>
        <w:adjustRightInd w:val="0"/>
        <w:ind w:left="3" w:hanging="3"/>
        <w:rPr>
          <w:rFonts w:ascii="Times New Roman" w:hAnsi="Times New Roman" w:cs="Times New Roman"/>
          <w:sz w:val="28"/>
        </w:rPr>
      </w:pPr>
    </w:p>
    <w:p w:rsidR="006E78D3" w:rsidRPr="006E78D3" w:rsidRDefault="006E78D3" w:rsidP="006E78D3">
      <w:pPr>
        <w:widowControl w:val="0"/>
        <w:autoSpaceDE w:val="0"/>
        <w:autoSpaceDN w:val="0"/>
        <w:adjustRightInd w:val="0"/>
        <w:ind w:left="3" w:hanging="3"/>
        <w:rPr>
          <w:rFonts w:ascii="Times New Roman" w:hAnsi="Times New Roman" w:cs="Times New Roman"/>
          <w:sz w:val="28"/>
        </w:rPr>
      </w:pPr>
    </w:p>
    <w:p w:rsidR="006E78D3" w:rsidRPr="006E78D3" w:rsidRDefault="006E78D3" w:rsidP="006E78D3">
      <w:pPr>
        <w:widowControl w:val="0"/>
        <w:autoSpaceDE w:val="0"/>
        <w:autoSpaceDN w:val="0"/>
        <w:adjustRightInd w:val="0"/>
        <w:ind w:left="3" w:hanging="3"/>
        <w:jc w:val="center"/>
        <w:rPr>
          <w:rFonts w:ascii="Times New Roman" w:hAnsi="Times New Roman" w:cs="Times New Roman"/>
          <w:b/>
          <w:sz w:val="28"/>
        </w:rPr>
      </w:pPr>
      <w:r w:rsidRPr="006E78D3">
        <w:rPr>
          <w:rFonts w:ascii="Times New Roman" w:hAnsi="Times New Roman" w:cs="Times New Roman"/>
          <w:b/>
          <w:sz w:val="28"/>
        </w:rPr>
        <w:t xml:space="preserve">ГОСУДАРСТВЕННЫЙ ОБРАЗОВАТЕЛЬНЫЙ СТАНДАРТ </w:t>
      </w:r>
      <w:r w:rsidRPr="006E78D3">
        <w:rPr>
          <w:rFonts w:ascii="Times New Roman" w:hAnsi="Times New Roman" w:cs="Times New Roman"/>
          <w:b/>
          <w:sz w:val="28"/>
        </w:rPr>
        <w:br/>
        <w:t>ВЫСШЕГО ПРОФЕССИОНАЛЬНОГО ОБРАЗОВАНИЯ</w:t>
      </w:r>
    </w:p>
    <w:p w:rsidR="006E78D3" w:rsidRPr="006E78D3" w:rsidRDefault="006E78D3" w:rsidP="006E78D3">
      <w:pPr>
        <w:widowControl w:val="0"/>
        <w:autoSpaceDE w:val="0"/>
        <w:autoSpaceDN w:val="0"/>
        <w:adjustRightInd w:val="0"/>
        <w:ind w:left="3" w:hanging="3"/>
        <w:jc w:val="center"/>
        <w:rPr>
          <w:rFonts w:ascii="Times New Roman" w:hAnsi="Times New Roman" w:cs="Times New Roman"/>
          <w:sz w:val="28"/>
        </w:rPr>
      </w:pPr>
    </w:p>
    <w:p w:rsidR="006E78D3" w:rsidRPr="006E78D3" w:rsidRDefault="006E78D3" w:rsidP="006E78D3">
      <w:pPr>
        <w:widowControl w:val="0"/>
        <w:autoSpaceDE w:val="0"/>
        <w:autoSpaceDN w:val="0"/>
        <w:adjustRightInd w:val="0"/>
        <w:ind w:left="3" w:hanging="3"/>
        <w:jc w:val="center"/>
        <w:rPr>
          <w:rFonts w:ascii="Times New Roman" w:hAnsi="Times New Roman" w:cs="Times New Roman"/>
          <w:sz w:val="28"/>
        </w:rPr>
      </w:pPr>
    </w:p>
    <w:p w:rsidR="006E78D3" w:rsidRPr="006E78D3" w:rsidRDefault="006E78D3" w:rsidP="006E78D3">
      <w:pPr>
        <w:widowControl w:val="0"/>
        <w:autoSpaceDE w:val="0"/>
        <w:autoSpaceDN w:val="0"/>
        <w:adjustRightInd w:val="0"/>
        <w:ind w:left="3" w:hanging="3"/>
        <w:jc w:val="center"/>
        <w:rPr>
          <w:rFonts w:ascii="Times New Roman" w:hAnsi="Times New Roman" w:cs="Times New Roman"/>
          <w:b/>
          <w:sz w:val="28"/>
        </w:rPr>
      </w:pPr>
      <w:r w:rsidRPr="006E78D3">
        <w:rPr>
          <w:rFonts w:ascii="Times New Roman" w:hAnsi="Times New Roman" w:cs="Times New Roman"/>
          <w:b/>
          <w:sz w:val="28"/>
        </w:rPr>
        <w:t>Направление: 6</w:t>
      </w:r>
      <w:r>
        <w:rPr>
          <w:rFonts w:ascii="Times New Roman" w:hAnsi="Times New Roman" w:cs="Times New Roman"/>
          <w:b/>
          <w:sz w:val="28"/>
        </w:rPr>
        <w:t>7</w:t>
      </w:r>
      <w:r w:rsidRPr="006E78D3">
        <w:rPr>
          <w:rFonts w:ascii="Times New Roman" w:hAnsi="Times New Roman" w:cs="Times New Roman"/>
          <w:b/>
          <w:sz w:val="28"/>
        </w:rPr>
        <w:t xml:space="preserve">0100 </w:t>
      </w:r>
      <w:r>
        <w:rPr>
          <w:rFonts w:ascii="Times New Roman" w:hAnsi="Times New Roman" w:cs="Times New Roman"/>
          <w:b/>
          <w:sz w:val="28"/>
        </w:rPr>
        <w:t>Наземные транспортно-технологические машины и комплексы</w:t>
      </w:r>
    </w:p>
    <w:p w:rsidR="006E78D3" w:rsidRPr="006E78D3" w:rsidRDefault="006E78D3" w:rsidP="006E78D3">
      <w:pPr>
        <w:widowControl w:val="0"/>
        <w:autoSpaceDE w:val="0"/>
        <w:autoSpaceDN w:val="0"/>
        <w:adjustRightInd w:val="0"/>
        <w:ind w:left="3" w:hanging="3"/>
        <w:jc w:val="center"/>
        <w:rPr>
          <w:rFonts w:ascii="Times New Roman" w:hAnsi="Times New Roman" w:cs="Times New Roman"/>
          <w:b/>
          <w:sz w:val="28"/>
        </w:rPr>
      </w:pPr>
      <w:r w:rsidRPr="006E78D3">
        <w:rPr>
          <w:rFonts w:ascii="Times New Roman" w:hAnsi="Times New Roman" w:cs="Times New Roman"/>
          <w:b/>
          <w:sz w:val="28"/>
        </w:rPr>
        <w:t>Квалификация: Бакалавр</w:t>
      </w:r>
    </w:p>
    <w:p w:rsidR="006E78D3" w:rsidRPr="006E78D3" w:rsidRDefault="006E78D3" w:rsidP="006E78D3">
      <w:pPr>
        <w:ind w:left="3" w:hanging="3"/>
        <w:jc w:val="both"/>
        <w:rPr>
          <w:rFonts w:ascii="Times New Roman" w:hAnsi="Times New Roman" w:cs="Times New Roman"/>
          <w:sz w:val="28"/>
        </w:rPr>
      </w:pPr>
    </w:p>
    <w:p w:rsidR="006E78D3" w:rsidRPr="006E78D3" w:rsidRDefault="006E78D3" w:rsidP="006E78D3">
      <w:pPr>
        <w:ind w:left="3" w:hanging="3"/>
        <w:jc w:val="both"/>
        <w:rPr>
          <w:rFonts w:ascii="Times New Roman" w:hAnsi="Times New Roman" w:cs="Times New Roman"/>
          <w:sz w:val="28"/>
        </w:rPr>
      </w:pPr>
    </w:p>
    <w:p w:rsidR="006E78D3" w:rsidRPr="006E78D3" w:rsidRDefault="006E78D3" w:rsidP="006E78D3">
      <w:pPr>
        <w:ind w:left="3" w:hanging="3"/>
        <w:jc w:val="both"/>
        <w:rPr>
          <w:rFonts w:ascii="Times New Roman" w:eastAsia="Arial" w:hAnsi="Times New Roman" w:cs="Times New Roman"/>
          <w:sz w:val="28"/>
        </w:rPr>
      </w:pPr>
    </w:p>
    <w:p w:rsidR="006E78D3" w:rsidRPr="006E78D3" w:rsidRDefault="006E78D3" w:rsidP="006E78D3">
      <w:pPr>
        <w:ind w:left="2" w:hanging="2"/>
        <w:rPr>
          <w:rFonts w:ascii="Times New Roman" w:eastAsia="Times New Roman" w:hAnsi="Times New Roman" w:cs="Times New Roman"/>
        </w:rPr>
      </w:pPr>
    </w:p>
    <w:p w:rsidR="006E78D3" w:rsidRPr="006E78D3" w:rsidRDefault="006E78D3" w:rsidP="006E78D3">
      <w:pPr>
        <w:ind w:left="2" w:hanging="2"/>
        <w:rPr>
          <w:rFonts w:ascii="Times New Roman" w:hAnsi="Times New Roman" w:cs="Times New Roman"/>
          <w:sz w:val="20"/>
        </w:rPr>
      </w:pPr>
    </w:p>
    <w:p w:rsidR="006E78D3" w:rsidRPr="006E78D3" w:rsidRDefault="006E78D3" w:rsidP="006E78D3">
      <w:pPr>
        <w:ind w:left="3" w:hanging="3"/>
        <w:jc w:val="center"/>
        <w:rPr>
          <w:rFonts w:ascii="Times New Roman" w:eastAsia="Calibri" w:hAnsi="Times New Roman" w:cs="Times New Roman"/>
          <w:b/>
          <w:sz w:val="28"/>
        </w:rPr>
      </w:pPr>
    </w:p>
    <w:p w:rsidR="006E78D3" w:rsidRPr="006E78D3" w:rsidRDefault="006E78D3" w:rsidP="006E78D3">
      <w:pPr>
        <w:ind w:left="3" w:hanging="3"/>
        <w:jc w:val="center"/>
        <w:rPr>
          <w:rFonts w:ascii="Times New Roman" w:eastAsia="Calibri" w:hAnsi="Times New Roman" w:cs="Times New Roman"/>
          <w:b/>
          <w:sz w:val="28"/>
        </w:rPr>
      </w:pPr>
    </w:p>
    <w:p w:rsidR="006E78D3" w:rsidRPr="006E78D3" w:rsidRDefault="006E78D3" w:rsidP="006E78D3">
      <w:pPr>
        <w:ind w:left="3" w:hanging="3"/>
        <w:jc w:val="center"/>
        <w:rPr>
          <w:rFonts w:ascii="Times New Roman" w:eastAsia="Calibri" w:hAnsi="Times New Roman" w:cs="Times New Roman"/>
          <w:b/>
          <w:sz w:val="28"/>
        </w:rPr>
      </w:pPr>
    </w:p>
    <w:p w:rsidR="006E78D3" w:rsidRPr="006E78D3" w:rsidRDefault="006E78D3" w:rsidP="006E78D3">
      <w:pPr>
        <w:ind w:left="3" w:hanging="3"/>
        <w:jc w:val="center"/>
        <w:rPr>
          <w:rFonts w:ascii="Times New Roman" w:eastAsia="Calibri" w:hAnsi="Times New Roman" w:cs="Times New Roman"/>
          <w:b/>
          <w:sz w:val="28"/>
        </w:rPr>
      </w:pPr>
    </w:p>
    <w:p w:rsidR="006E78D3" w:rsidRPr="006E78D3" w:rsidRDefault="006E78D3" w:rsidP="006E78D3">
      <w:pPr>
        <w:ind w:left="3" w:hanging="3"/>
        <w:jc w:val="center"/>
        <w:rPr>
          <w:rFonts w:ascii="Times New Roman" w:hAnsi="Times New Roman" w:cs="Times New Roman"/>
          <w:b/>
          <w:sz w:val="28"/>
        </w:rPr>
      </w:pPr>
      <w:r w:rsidRPr="006E78D3">
        <w:rPr>
          <w:rFonts w:ascii="Times New Roman" w:hAnsi="Times New Roman" w:cs="Times New Roman"/>
          <w:b/>
          <w:sz w:val="28"/>
        </w:rPr>
        <w:t>Бишкек 2021</w:t>
      </w:r>
    </w:p>
    <w:p w:rsidR="006E78D3" w:rsidRPr="006E78D3" w:rsidRDefault="006E78D3" w:rsidP="006E78D3">
      <w:pPr>
        <w:widowControl w:val="0"/>
        <w:autoSpaceDE w:val="0"/>
        <w:autoSpaceDN w:val="0"/>
        <w:adjustRightInd w:val="0"/>
        <w:ind w:left="2" w:hanging="2"/>
        <w:jc w:val="center"/>
        <w:rPr>
          <w:rFonts w:ascii="Times New Roman" w:hAnsi="Times New Roman" w:cs="Times New Roman"/>
          <w:b/>
          <w:sz w:val="28"/>
        </w:rPr>
      </w:pPr>
      <w:r w:rsidRPr="006E78D3">
        <w:rPr>
          <w:rFonts w:ascii="Times New Roman" w:hAnsi="Times New Roman" w:cs="Times New Roman"/>
          <w:b/>
          <w:sz w:val="24"/>
        </w:rPr>
        <w:lastRenderedPageBreak/>
        <w:t>1. ОБЩИЕ ПОЛОЖЕНИЯ</w:t>
      </w:r>
    </w:p>
    <w:p w:rsidR="006E78D3" w:rsidRPr="006E78D3" w:rsidRDefault="006E78D3" w:rsidP="006E78D3">
      <w:pPr>
        <w:widowControl w:val="0"/>
        <w:autoSpaceDE w:val="0"/>
        <w:autoSpaceDN w:val="0"/>
        <w:adjustRightInd w:val="0"/>
        <w:ind w:left="2" w:hanging="2"/>
        <w:jc w:val="both"/>
        <w:rPr>
          <w:rFonts w:ascii="Times New Roman" w:hAnsi="Times New Roman" w:cs="Times New Roman"/>
          <w:sz w:val="24"/>
        </w:rPr>
      </w:pPr>
      <w:r w:rsidRPr="006E78D3">
        <w:rPr>
          <w:rFonts w:ascii="Times New Roman" w:hAnsi="Times New Roman" w:cs="Times New Roman"/>
          <w:sz w:val="24"/>
        </w:rPr>
        <w:t xml:space="preserve">1.1. Настоящий Государственный образовательный стандарт по </w:t>
      </w:r>
      <w:r w:rsidRPr="006E78D3">
        <w:rPr>
          <w:rFonts w:ascii="Times New Roman" w:hAnsi="Times New Roman" w:cs="Times New Roman"/>
          <w:b/>
          <w:sz w:val="24"/>
        </w:rPr>
        <w:t>670100 Наземные транспортно-технологические машины и комплексы</w:t>
      </w:r>
      <w:r w:rsidRPr="006E78D3">
        <w:rPr>
          <w:rFonts w:ascii="Times New Roman" w:hAnsi="Times New Roman" w:cs="Times New Roman"/>
          <w:b/>
          <w:sz w:val="24"/>
        </w:rPr>
        <w:t xml:space="preserve"> </w:t>
      </w:r>
      <w:r w:rsidRPr="006E78D3">
        <w:rPr>
          <w:rFonts w:ascii="Times New Roman" w:hAnsi="Times New Roman" w:cs="Times New Roman"/>
          <w:sz w:val="24"/>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6E78D3" w:rsidRPr="006E78D3" w:rsidRDefault="006E78D3" w:rsidP="006E78D3">
      <w:pPr>
        <w:widowControl w:val="0"/>
        <w:autoSpaceDE w:val="0"/>
        <w:autoSpaceDN w:val="0"/>
        <w:adjustRightInd w:val="0"/>
        <w:ind w:left="2" w:hanging="2"/>
        <w:jc w:val="both"/>
        <w:rPr>
          <w:rFonts w:ascii="Times New Roman" w:hAnsi="Times New Roman" w:cs="Times New Roman"/>
          <w:sz w:val="24"/>
        </w:rPr>
      </w:pPr>
      <w:r w:rsidRPr="006E78D3">
        <w:rPr>
          <w:rFonts w:ascii="Times New Roman" w:hAnsi="Times New Roman" w:cs="Times New Roman"/>
          <w:sz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6E78D3" w:rsidRPr="006E78D3" w:rsidRDefault="006E78D3" w:rsidP="006E78D3">
      <w:pPr>
        <w:widowControl w:val="0"/>
        <w:autoSpaceDE w:val="0"/>
        <w:autoSpaceDN w:val="0"/>
        <w:adjustRightInd w:val="0"/>
        <w:ind w:left="2" w:hanging="2"/>
        <w:jc w:val="center"/>
        <w:rPr>
          <w:rFonts w:ascii="Times New Roman" w:hAnsi="Times New Roman" w:cs="Times New Roman"/>
          <w:b/>
          <w:sz w:val="24"/>
        </w:rPr>
      </w:pPr>
      <w:r w:rsidRPr="006E78D3">
        <w:rPr>
          <w:rFonts w:ascii="Times New Roman" w:hAnsi="Times New Roman" w:cs="Times New Roman"/>
          <w:b/>
          <w:sz w:val="24"/>
        </w:rPr>
        <w:t>1.2. Термины, определения, обозначения, сокращения</w:t>
      </w:r>
    </w:p>
    <w:p w:rsidR="00344E52" w:rsidRPr="006E78D3" w:rsidRDefault="006E78D3" w:rsidP="006E78D3">
      <w:pPr>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E78D3">
        <w:rPr>
          <w:rFonts w:ascii="Times New Roman" w:hAnsi="Times New Roman" w:cs="Times New Roman"/>
          <w:sz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основная образовательная программа</w:t>
      </w:r>
      <w:r w:rsidRPr="006E78D3">
        <w:rPr>
          <w:rFonts w:ascii="Times New Roman" w:eastAsia="Times New Roman" w:hAnsi="Times New Roman" w:cs="Times New Roman"/>
          <w:sz w:val="24"/>
          <w:szCs w:val="24"/>
          <w:lang w:eastAsia="ru-RU"/>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направление подготовки</w:t>
      </w:r>
      <w:r w:rsidRPr="006E78D3">
        <w:rPr>
          <w:rFonts w:ascii="Times New Roman" w:eastAsia="Times New Roman" w:hAnsi="Times New Roman" w:cs="Times New Roman"/>
          <w:sz w:val="24"/>
          <w:szCs w:val="24"/>
          <w:lang w:eastAsia="ru-RU"/>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профиль</w:t>
      </w:r>
      <w:r w:rsidRPr="006E78D3">
        <w:rPr>
          <w:rFonts w:ascii="Times New Roman" w:eastAsia="Times New Roman" w:hAnsi="Times New Roman" w:cs="Times New Roman"/>
          <w:b/>
          <w:sz w:val="24"/>
          <w:szCs w:val="24"/>
          <w:lang w:eastAsia="ru-RU"/>
        </w:rPr>
        <w:t xml:space="preserve"> -</w:t>
      </w:r>
      <w:r w:rsidRPr="006E78D3">
        <w:rPr>
          <w:rFonts w:ascii="Times New Roman" w:eastAsia="Times New Roman" w:hAnsi="Times New Roman" w:cs="Times New Roman"/>
          <w:sz w:val="24"/>
          <w:szCs w:val="24"/>
          <w:lang w:eastAsia="ru-RU"/>
        </w:rPr>
        <w:t xml:space="preserve"> направленность основной образовательной программы на конкретный вид и (или) объект профессиональной деятельности;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компетенция</w:t>
      </w:r>
      <w:r w:rsidRPr="006E78D3">
        <w:rPr>
          <w:rFonts w:ascii="Times New Roman" w:eastAsia="Times New Roman" w:hAnsi="Times New Roman" w:cs="Times New Roman"/>
          <w:b/>
          <w:sz w:val="24"/>
          <w:szCs w:val="24"/>
          <w:lang w:eastAsia="ru-RU"/>
        </w:rPr>
        <w:t xml:space="preserve"> -</w:t>
      </w:r>
      <w:r w:rsidRPr="006E78D3">
        <w:rPr>
          <w:rFonts w:ascii="Times New Roman" w:eastAsia="Times New Roman" w:hAnsi="Times New Roman" w:cs="Times New Roman"/>
          <w:sz w:val="24"/>
          <w:szCs w:val="24"/>
          <w:lang w:eastAsia="ru-RU"/>
        </w:rPr>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бакалавр</w:t>
      </w:r>
      <w:r w:rsidRPr="006E78D3">
        <w:rPr>
          <w:rFonts w:ascii="Times New Roman" w:eastAsia="Times New Roman" w:hAnsi="Times New Roman" w:cs="Times New Roman"/>
          <w:sz w:val="24"/>
          <w:szCs w:val="24"/>
          <w:lang w:eastAsia="ru-RU"/>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магистр</w:t>
      </w:r>
      <w:r w:rsidRPr="006E78D3">
        <w:rPr>
          <w:rFonts w:ascii="Times New Roman" w:eastAsia="Times New Roman" w:hAnsi="Times New Roman" w:cs="Times New Roman"/>
          <w:sz w:val="24"/>
          <w:szCs w:val="24"/>
          <w:lang w:eastAsia="ru-RU"/>
        </w:rPr>
        <w:t xml:space="preserve"> - уровень квалификации высшего профессионального образования, дающий право для поступления в аспирантуру и (или) в базовую докторантуру (PhD/no профилю) и осуществления профессиональной деятельности;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кредит</w:t>
      </w: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sz w:val="24"/>
          <w:szCs w:val="24"/>
          <w:lang w:eastAsia="ru-RU"/>
        </w:rPr>
        <w:t>- условная мера трудоемкости основной профессиональной образовательной программы;</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результаты обучения</w:t>
      </w:r>
      <w:r w:rsidRPr="006E78D3">
        <w:rPr>
          <w:rFonts w:ascii="Times New Roman" w:eastAsia="Times New Roman" w:hAnsi="Times New Roman" w:cs="Times New Roman"/>
          <w:sz w:val="24"/>
          <w:szCs w:val="24"/>
          <w:lang w:eastAsia="ru-RU"/>
        </w:rPr>
        <w:t xml:space="preserve"> - компетенции, приобретенные в результате обучения по основной образовательной программе/модулю;</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общенаучные компетенции</w:t>
      </w:r>
      <w:r w:rsidRPr="006E78D3">
        <w:rPr>
          <w:rFonts w:ascii="Times New Roman" w:eastAsia="Times New Roman" w:hAnsi="Times New Roman" w:cs="Times New Roman"/>
          <w:b/>
          <w:sz w:val="24"/>
          <w:szCs w:val="24"/>
          <w:lang w:eastAsia="ru-RU"/>
        </w:rPr>
        <w:t xml:space="preserve"> -</w:t>
      </w:r>
      <w:r w:rsidRPr="006E78D3">
        <w:rPr>
          <w:rFonts w:ascii="Times New Roman" w:eastAsia="Times New Roman" w:hAnsi="Times New Roman" w:cs="Times New Roman"/>
          <w:sz w:val="24"/>
          <w:szCs w:val="24"/>
          <w:lang w:eastAsia="ru-RU"/>
        </w:rPr>
        <w:t xml:space="preserve">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инструментальные компетенции</w:t>
      </w:r>
      <w:r w:rsidRPr="006E78D3">
        <w:rPr>
          <w:rFonts w:ascii="Times New Roman" w:eastAsia="Times New Roman" w:hAnsi="Times New Roman" w:cs="Times New Roman"/>
          <w:sz w:val="24"/>
          <w:szCs w:val="24"/>
          <w:lang w:eastAsia="ru-RU"/>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w:t>
      </w:r>
      <w:r w:rsidRPr="006E78D3">
        <w:rPr>
          <w:rFonts w:ascii="Times New Roman" w:eastAsia="Times New Roman" w:hAnsi="Times New Roman" w:cs="Times New Roman"/>
          <w:sz w:val="24"/>
          <w:szCs w:val="24"/>
          <w:lang w:eastAsia="ru-RU"/>
        </w:rPr>
        <w:lastRenderedPageBreak/>
        <w:t>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социально-личностные и общекультурные компетенции</w:t>
      </w:r>
      <w:r w:rsidRPr="006E78D3">
        <w:rPr>
          <w:rFonts w:ascii="Times New Roman" w:eastAsia="Times New Roman" w:hAnsi="Times New Roman" w:cs="Times New Roman"/>
          <w:sz w:val="24"/>
          <w:szCs w:val="24"/>
          <w:lang w:eastAsia="ru-RU"/>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i/>
          <w:sz w:val="24"/>
          <w:szCs w:val="24"/>
          <w:lang w:eastAsia="ru-RU"/>
        </w:rPr>
        <w:t xml:space="preserve">- </w:t>
      </w:r>
      <w:r w:rsidRPr="006E78D3">
        <w:rPr>
          <w:rFonts w:ascii="Times New Roman" w:eastAsia="Times New Roman" w:hAnsi="Times New Roman" w:cs="Times New Roman"/>
          <w:b/>
          <w:i/>
          <w:sz w:val="24"/>
          <w:szCs w:val="24"/>
          <w:lang w:eastAsia="ru-RU"/>
        </w:rPr>
        <w:t>профессиональный стандарт</w:t>
      </w:r>
      <w:r w:rsidRPr="006E78D3">
        <w:rPr>
          <w:rFonts w:ascii="Times New Roman" w:eastAsia="Times New Roman" w:hAnsi="Times New Roman" w:cs="Times New Roman"/>
          <w:sz w:val="24"/>
          <w:szCs w:val="24"/>
          <w:lang w:eastAsia="ru-RU"/>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1.3. Сокращения и обозначения.</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настоящем Государственном образовательном стандарте используются следующие сокращения:</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 xml:space="preserve">ГОС </w:t>
      </w:r>
      <w:r w:rsidRPr="006E78D3">
        <w:rPr>
          <w:rFonts w:ascii="Times New Roman" w:eastAsia="Times New Roman" w:hAnsi="Times New Roman" w:cs="Times New Roman"/>
          <w:sz w:val="24"/>
          <w:szCs w:val="24"/>
          <w:lang w:eastAsia="ru-RU"/>
        </w:rPr>
        <w:t>- Государственный образовательный стандарт;</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ВПО</w:t>
      </w:r>
      <w:r w:rsidRPr="006E78D3">
        <w:rPr>
          <w:rFonts w:ascii="Times New Roman" w:eastAsia="Times New Roman" w:hAnsi="Times New Roman" w:cs="Times New Roman"/>
          <w:sz w:val="24"/>
          <w:szCs w:val="24"/>
          <w:lang w:eastAsia="ru-RU"/>
        </w:rPr>
        <w:t xml:space="preserve"> - высшее профессиональное образование;</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ООП</w:t>
      </w:r>
      <w:r w:rsidRPr="006E78D3">
        <w:rPr>
          <w:rFonts w:ascii="Times New Roman" w:eastAsia="Times New Roman" w:hAnsi="Times New Roman" w:cs="Times New Roman"/>
          <w:sz w:val="24"/>
          <w:szCs w:val="24"/>
          <w:lang w:eastAsia="ru-RU"/>
        </w:rPr>
        <w:t xml:space="preserve"> - основная образовательная программа;</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 xml:space="preserve">УМО </w:t>
      </w:r>
      <w:r w:rsidRPr="006E78D3">
        <w:rPr>
          <w:rFonts w:ascii="Times New Roman" w:eastAsia="Times New Roman" w:hAnsi="Times New Roman" w:cs="Times New Roman"/>
          <w:sz w:val="24"/>
          <w:szCs w:val="24"/>
          <w:lang w:eastAsia="ru-RU"/>
        </w:rPr>
        <w:t>- учебно-методические объединения;</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 xml:space="preserve">ОК </w:t>
      </w:r>
      <w:r w:rsidRPr="006E78D3">
        <w:rPr>
          <w:rFonts w:ascii="Times New Roman" w:eastAsia="Times New Roman" w:hAnsi="Times New Roman" w:cs="Times New Roman"/>
          <w:sz w:val="24"/>
          <w:szCs w:val="24"/>
          <w:lang w:eastAsia="ru-RU"/>
        </w:rPr>
        <w:t>- общенаучные компетенции;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ИК</w:t>
      </w:r>
      <w:r w:rsidRPr="006E78D3">
        <w:rPr>
          <w:rFonts w:ascii="Times New Roman" w:eastAsia="Times New Roman" w:hAnsi="Times New Roman" w:cs="Times New Roman"/>
          <w:sz w:val="24"/>
          <w:szCs w:val="24"/>
          <w:lang w:eastAsia="ru-RU"/>
        </w:rPr>
        <w:t xml:space="preserve"> - инструментальные компетенции;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w:t>
      </w:r>
      <w:r w:rsidRPr="006E78D3">
        <w:rPr>
          <w:rFonts w:ascii="Times New Roman" w:eastAsia="Times New Roman" w:hAnsi="Times New Roman" w:cs="Times New Roman"/>
          <w:sz w:val="24"/>
          <w:szCs w:val="24"/>
          <w:lang w:eastAsia="ru-RU"/>
        </w:rPr>
        <w:t xml:space="preserve"> - профессиональные компетенции;</w:t>
      </w:r>
    </w:p>
    <w:p w:rsidR="00344E52" w:rsidRPr="006E78D3" w:rsidRDefault="00344E52" w:rsidP="00404FB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СЛК</w:t>
      </w:r>
      <w:r w:rsidRPr="006E78D3">
        <w:rPr>
          <w:rFonts w:ascii="Times New Roman" w:eastAsia="Times New Roman" w:hAnsi="Times New Roman" w:cs="Times New Roman"/>
          <w:sz w:val="24"/>
          <w:szCs w:val="24"/>
          <w:lang w:eastAsia="ru-RU"/>
        </w:rPr>
        <w:t xml:space="preserve"> - социально-личностные и общекультурные компетенции.</w:t>
      </w:r>
    </w:p>
    <w:p w:rsidR="00344E52" w:rsidRPr="006E78D3" w:rsidRDefault="00344E52" w:rsidP="00404FBC">
      <w:pPr>
        <w:autoSpaceDE w:val="0"/>
        <w:autoSpaceDN w:val="0"/>
        <w:adjustRightInd w:val="0"/>
        <w:spacing w:before="120" w:after="120" w:line="240" w:lineRule="auto"/>
        <w:ind w:firstLine="567"/>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2. Область применения</w:t>
      </w:r>
    </w:p>
    <w:p w:rsidR="00344E52" w:rsidRPr="006E78D3" w:rsidRDefault="00344E52" w:rsidP="00B62C4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2.1.</w:t>
      </w:r>
      <w:r w:rsidRPr="006E78D3">
        <w:rPr>
          <w:rFonts w:ascii="Times New Roman" w:eastAsia="Times New Roman" w:hAnsi="Times New Roman" w:cs="Times New Roman"/>
          <w:sz w:val="24"/>
          <w:szCs w:val="24"/>
          <w:lang w:eastAsia="ru-RU"/>
        </w:rPr>
        <w:t xml:space="preserve">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 </w:t>
      </w:r>
      <w:r w:rsidR="00404FBC" w:rsidRPr="006E78D3">
        <w:rPr>
          <w:rFonts w:ascii="Times New Roman" w:eastAsia="Times New Roman" w:hAnsi="Times New Roman" w:cs="Times New Roman"/>
          <w:b/>
          <w:sz w:val="24"/>
          <w:szCs w:val="24"/>
          <w:lang w:eastAsia="ru-RU"/>
        </w:rPr>
        <w:t>670100 «Наземные транспортно- технологические машины и комплексы»</w:t>
      </w:r>
      <w:r w:rsidR="00222221" w:rsidRPr="006E78D3">
        <w:rPr>
          <w:rFonts w:ascii="Times New Roman" w:eastAsia="Times New Roman" w:hAnsi="Times New Roman" w:cs="Times New Roman"/>
          <w:b/>
          <w:sz w:val="24"/>
          <w:szCs w:val="24"/>
          <w:lang w:eastAsia="ru-RU"/>
        </w:rPr>
        <w:t xml:space="preserve">  </w:t>
      </w:r>
      <w:r w:rsidRPr="006E78D3">
        <w:rPr>
          <w:rFonts w:ascii="Times New Roman" w:eastAsia="Times New Roman" w:hAnsi="Times New Roman" w:cs="Times New Roman"/>
          <w:sz w:val="24"/>
          <w:szCs w:val="24"/>
          <w:lang w:eastAsia="ru-RU"/>
        </w:rPr>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2.2.</w:t>
      </w:r>
      <w:r w:rsidRPr="006E78D3">
        <w:rPr>
          <w:rFonts w:ascii="Times New Roman" w:eastAsia="Times New Roman" w:hAnsi="Times New Roman" w:cs="Times New Roman"/>
          <w:sz w:val="24"/>
          <w:szCs w:val="24"/>
          <w:lang w:eastAsia="ru-RU"/>
        </w:rPr>
        <w:t xml:space="preserve"> Основными пользователями настоящего ГОС ВПО по направлению </w:t>
      </w:r>
      <w:r w:rsidR="00404FBC" w:rsidRPr="006E78D3">
        <w:rPr>
          <w:rFonts w:ascii="Times New Roman" w:eastAsia="Times New Roman" w:hAnsi="Times New Roman" w:cs="Times New Roman"/>
          <w:b/>
          <w:sz w:val="24"/>
          <w:szCs w:val="24"/>
          <w:lang w:eastAsia="ru-RU"/>
        </w:rPr>
        <w:t>670100 «Наземные транспортно- технологические машины и комплексы»</w:t>
      </w:r>
      <w:r w:rsidR="00B62C45" w:rsidRPr="006E78D3">
        <w:rPr>
          <w:rFonts w:ascii="Times New Roman" w:eastAsia="Times New Roman" w:hAnsi="Times New Roman" w:cs="Times New Roman"/>
          <w:b/>
          <w:sz w:val="24"/>
          <w:szCs w:val="24"/>
          <w:lang w:eastAsia="ru-RU"/>
        </w:rPr>
        <w:t xml:space="preserve"> </w:t>
      </w:r>
      <w:r w:rsidR="00B62C45" w:rsidRPr="006E78D3">
        <w:rPr>
          <w:rFonts w:ascii="Times New Roman" w:eastAsia="Times New Roman" w:hAnsi="Times New Roman" w:cs="Times New Roman"/>
          <w:sz w:val="24"/>
          <w:szCs w:val="24"/>
          <w:lang w:eastAsia="ru-RU"/>
        </w:rPr>
        <w:t>являются</w:t>
      </w:r>
      <w:r w:rsidRPr="006E78D3">
        <w:rPr>
          <w:rFonts w:ascii="Times New Roman" w:eastAsia="Times New Roman" w:hAnsi="Times New Roman" w:cs="Times New Roman"/>
          <w:sz w:val="24"/>
          <w:szCs w:val="24"/>
          <w:lang w:eastAsia="ru-RU"/>
        </w:rPr>
        <w:t>:</w:t>
      </w:r>
    </w:p>
    <w:p w:rsidR="00B62C45" w:rsidRPr="006E78D3" w:rsidRDefault="00344E52" w:rsidP="00B62C45">
      <w:pPr>
        <w:pStyle w:val="a4"/>
        <w:numPr>
          <w:ilvl w:val="0"/>
          <w:numId w:val="14"/>
        </w:numPr>
        <w:tabs>
          <w:tab w:val="left" w:pos="567"/>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B62C45" w:rsidRPr="006E78D3" w:rsidRDefault="00344E52" w:rsidP="00B62C45">
      <w:pPr>
        <w:pStyle w:val="a4"/>
        <w:numPr>
          <w:ilvl w:val="0"/>
          <w:numId w:val="14"/>
        </w:numPr>
        <w:tabs>
          <w:tab w:val="left" w:pos="567"/>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B62C45" w:rsidRPr="006E78D3" w:rsidRDefault="00344E52" w:rsidP="00B62C45">
      <w:pPr>
        <w:pStyle w:val="a4"/>
        <w:numPr>
          <w:ilvl w:val="0"/>
          <w:numId w:val="14"/>
        </w:numPr>
        <w:tabs>
          <w:tab w:val="left" w:pos="567"/>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объединения специалистов и работодателей </w:t>
      </w:r>
      <w:r w:rsidR="00B62C45" w:rsidRPr="006E78D3">
        <w:rPr>
          <w:rFonts w:ascii="Times New Roman" w:eastAsia="Times New Roman" w:hAnsi="Times New Roman" w:cs="Times New Roman"/>
          <w:sz w:val="24"/>
          <w:szCs w:val="24"/>
          <w:lang w:eastAsia="ru-RU"/>
        </w:rPr>
        <w:t>в соответствующей</w:t>
      </w:r>
      <w:r w:rsidRPr="006E78D3">
        <w:rPr>
          <w:rFonts w:ascii="Times New Roman" w:eastAsia="Times New Roman" w:hAnsi="Times New Roman" w:cs="Times New Roman"/>
          <w:sz w:val="24"/>
          <w:szCs w:val="24"/>
          <w:lang w:eastAsia="ru-RU"/>
        </w:rPr>
        <w:t xml:space="preserve"> сфере профессиональной деятельности;</w:t>
      </w:r>
    </w:p>
    <w:p w:rsidR="00B62C45" w:rsidRPr="006E78D3" w:rsidRDefault="00344E52" w:rsidP="00B62C45">
      <w:pPr>
        <w:pStyle w:val="a4"/>
        <w:numPr>
          <w:ilvl w:val="0"/>
          <w:numId w:val="14"/>
        </w:numPr>
        <w:tabs>
          <w:tab w:val="left" w:pos="567"/>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учебно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B62C45" w:rsidRPr="006E78D3" w:rsidRDefault="00344E52" w:rsidP="00B62C45">
      <w:pPr>
        <w:pStyle w:val="a4"/>
        <w:numPr>
          <w:ilvl w:val="0"/>
          <w:numId w:val="14"/>
        </w:numPr>
        <w:tabs>
          <w:tab w:val="left" w:pos="567"/>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lastRenderedPageBreak/>
        <w:t>государственные органы исполнительной власти, обеспечивающие финансирование высшего профессионального образования;</w:t>
      </w:r>
    </w:p>
    <w:p w:rsidR="00404FBC" w:rsidRPr="006E78D3" w:rsidRDefault="00404FBC" w:rsidP="00404FBC">
      <w:pPr>
        <w:pStyle w:val="a4"/>
        <w:numPr>
          <w:ilvl w:val="0"/>
          <w:numId w:val="14"/>
        </w:numPr>
        <w:pBdr>
          <w:top w:val="nil"/>
          <w:left w:val="nil"/>
          <w:bottom w:val="nil"/>
          <w:right w:val="nil"/>
          <w:between w:val="nil"/>
        </w:pBdr>
        <w:tabs>
          <w:tab w:val="left" w:pos="567"/>
        </w:tabs>
        <w:suppressAutoHyphens/>
        <w:autoSpaceDE w:val="0"/>
        <w:autoSpaceDN w:val="0"/>
        <w:adjustRightInd w:val="0"/>
        <w:spacing w:after="0" w:line="240" w:lineRule="auto"/>
        <w:ind w:left="0" w:firstLine="284"/>
        <w:jc w:val="both"/>
        <w:textDirection w:val="btLr"/>
        <w:textAlignment w:val="top"/>
        <w:outlineLvl w:val="0"/>
        <w:rPr>
          <w:rFonts w:ascii="Times New Roman" w:hAnsi="Times New Roman" w:cs="Times New Roman"/>
          <w:color w:val="000000"/>
        </w:rPr>
      </w:pPr>
      <w:r w:rsidRPr="006E78D3">
        <w:rPr>
          <w:rFonts w:ascii="Times New Roman" w:eastAsia="Times New Roman" w:hAnsi="Times New Roman" w:cs="Times New Roman"/>
          <w:color w:val="000000"/>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404FBC" w:rsidRPr="006E78D3" w:rsidRDefault="00404FBC" w:rsidP="00404FBC">
      <w:pPr>
        <w:pStyle w:val="a4"/>
        <w:numPr>
          <w:ilvl w:val="0"/>
          <w:numId w:val="14"/>
        </w:numPr>
        <w:pBdr>
          <w:top w:val="nil"/>
          <w:left w:val="nil"/>
          <w:bottom w:val="nil"/>
          <w:right w:val="nil"/>
          <w:between w:val="nil"/>
        </w:pBdr>
        <w:tabs>
          <w:tab w:val="left" w:pos="567"/>
        </w:tabs>
        <w:suppressAutoHyphens/>
        <w:autoSpaceDE w:val="0"/>
        <w:autoSpaceDN w:val="0"/>
        <w:adjustRightInd w:val="0"/>
        <w:spacing w:after="0" w:line="240" w:lineRule="auto"/>
        <w:ind w:left="0" w:firstLine="284"/>
        <w:jc w:val="both"/>
        <w:textDirection w:val="btLr"/>
        <w:textAlignment w:val="top"/>
        <w:outlineLvl w:val="0"/>
        <w:rPr>
          <w:rFonts w:ascii="Times New Roman" w:hAnsi="Times New Roman" w:cs="Times New Roman"/>
          <w:color w:val="000000"/>
        </w:rPr>
      </w:pPr>
      <w:r w:rsidRPr="006E78D3">
        <w:rPr>
          <w:rFonts w:ascii="Times New Roman" w:eastAsia="Times New Roman" w:hAnsi="Times New Roman" w:cs="Times New Roman"/>
          <w:color w:val="000000"/>
          <w:sz w:val="24"/>
          <w:szCs w:val="24"/>
        </w:rPr>
        <w:t xml:space="preserve">аккредитационные агентства, осуществляющие аккредитацию образовательных программ и организаций в сфере высшего профессионального образования. </w:t>
      </w:r>
    </w:p>
    <w:p w:rsidR="00344E52" w:rsidRPr="006E78D3" w:rsidRDefault="00344E52" w:rsidP="00404FBC">
      <w:pPr>
        <w:autoSpaceDE w:val="0"/>
        <w:autoSpaceDN w:val="0"/>
        <w:adjustRightInd w:val="0"/>
        <w:spacing w:before="40" w:after="40" w:line="240" w:lineRule="auto"/>
        <w:ind w:firstLine="567"/>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2.3. Требования к уровню подготовленности абитуриентов.</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2.3.1.</w:t>
      </w:r>
      <w:r w:rsidRPr="006E78D3">
        <w:rPr>
          <w:rFonts w:ascii="Times New Roman" w:eastAsia="Times New Roman" w:hAnsi="Times New Roman" w:cs="Times New Roman"/>
          <w:sz w:val="24"/>
          <w:szCs w:val="24"/>
          <w:lang w:eastAsia="ru-RU"/>
        </w:rPr>
        <w:t xml:space="preserve">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344E52" w:rsidRPr="006E78D3" w:rsidRDefault="00344E52" w:rsidP="00404FB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2.3.2.</w:t>
      </w:r>
      <w:r w:rsidRPr="006E78D3">
        <w:rPr>
          <w:rFonts w:ascii="Times New Roman" w:eastAsia="Times New Roman" w:hAnsi="Times New Roman" w:cs="Times New Roman"/>
          <w:sz w:val="24"/>
          <w:szCs w:val="24"/>
          <w:lang w:eastAsia="ru-RU"/>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344E52" w:rsidRPr="006E78D3" w:rsidRDefault="00344E52" w:rsidP="004A407E">
      <w:pPr>
        <w:autoSpaceDE w:val="0"/>
        <w:autoSpaceDN w:val="0"/>
        <w:adjustRightInd w:val="0"/>
        <w:spacing w:before="120" w:after="120" w:line="240" w:lineRule="auto"/>
        <w:ind w:firstLine="567"/>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3. Общая характеристика направления подготовки</w:t>
      </w:r>
    </w:p>
    <w:p w:rsidR="00B62C45" w:rsidRPr="006E78D3" w:rsidRDefault="00344E52" w:rsidP="00B62C4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3.1.</w:t>
      </w:r>
      <w:r w:rsidRPr="006E78D3">
        <w:rPr>
          <w:rFonts w:ascii="Times New Roman" w:eastAsia="Times New Roman" w:hAnsi="Times New Roman" w:cs="Times New Roman"/>
          <w:sz w:val="24"/>
          <w:szCs w:val="24"/>
          <w:lang w:eastAsia="ru-RU"/>
        </w:rPr>
        <w:t xml:space="preserve"> В Кыргызской Республике по направлению подготовки </w:t>
      </w:r>
      <w:r w:rsidR="00404FBC" w:rsidRPr="006E78D3">
        <w:rPr>
          <w:rFonts w:ascii="Times New Roman" w:eastAsia="Times New Roman" w:hAnsi="Times New Roman" w:cs="Times New Roman"/>
          <w:b/>
          <w:sz w:val="24"/>
          <w:szCs w:val="24"/>
          <w:lang w:eastAsia="ru-RU"/>
        </w:rPr>
        <w:t xml:space="preserve">670100 «Наземные транспортно-технологические машины и комплексы» </w:t>
      </w:r>
      <w:r w:rsidR="00B62C45" w:rsidRPr="006E78D3">
        <w:rPr>
          <w:rFonts w:ascii="Times New Roman" w:eastAsia="Times New Roman" w:hAnsi="Times New Roman" w:cs="Times New Roman"/>
          <w:sz w:val="24"/>
          <w:szCs w:val="24"/>
          <w:lang w:eastAsia="ru-RU"/>
        </w:rPr>
        <w:t>реализуются</w:t>
      </w:r>
      <w:r w:rsidRPr="006E78D3">
        <w:rPr>
          <w:rFonts w:ascii="Times New Roman" w:eastAsia="Times New Roman" w:hAnsi="Times New Roman" w:cs="Times New Roman"/>
          <w:sz w:val="24"/>
          <w:szCs w:val="24"/>
          <w:lang w:eastAsia="ru-RU"/>
        </w:rPr>
        <w:t xml:space="preserve"> следующие:</w:t>
      </w:r>
    </w:p>
    <w:p w:rsidR="00B62C45" w:rsidRPr="006E78D3" w:rsidRDefault="00B62C45" w:rsidP="00B62C4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val="ky-KG" w:eastAsia="ru-RU"/>
        </w:rPr>
        <w:t xml:space="preserve">- </w:t>
      </w:r>
      <w:r w:rsidR="00344E52" w:rsidRPr="006E78D3">
        <w:rPr>
          <w:rFonts w:ascii="Times New Roman" w:eastAsia="Times New Roman" w:hAnsi="Times New Roman" w:cs="Times New Roman"/>
          <w:sz w:val="24"/>
          <w:szCs w:val="24"/>
          <w:lang w:eastAsia="ru-RU"/>
        </w:rPr>
        <w:t>ООП ВПО по подготовке бакалавров;</w:t>
      </w:r>
    </w:p>
    <w:p w:rsidR="00344E52" w:rsidRPr="006E78D3" w:rsidRDefault="00B62C45" w:rsidP="00B62C45">
      <w:pPr>
        <w:tabs>
          <w:tab w:val="left" w:pos="851"/>
        </w:tab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val="ky-KG" w:eastAsia="ru-RU"/>
        </w:rPr>
        <w:t xml:space="preserve">- </w:t>
      </w:r>
      <w:r w:rsidR="00344E52" w:rsidRPr="006E78D3">
        <w:rPr>
          <w:rFonts w:ascii="Times New Roman" w:eastAsia="Times New Roman" w:hAnsi="Times New Roman" w:cs="Times New Roman"/>
          <w:sz w:val="24"/>
          <w:szCs w:val="24"/>
          <w:lang w:eastAsia="ru-RU"/>
        </w:rPr>
        <w:t>ООП ВПО по подготовке магистров.</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 </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344E52" w:rsidRPr="006E78D3" w:rsidRDefault="00344E52" w:rsidP="007E212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3.2.</w:t>
      </w:r>
      <w:r w:rsidRPr="006E78D3">
        <w:rPr>
          <w:rFonts w:ascii="Times New Roman" w:eastAsia="Times New Roman" w:hAnsi="Times New Roman" w:cs="Times New Roman"/>
          <w:sz w:val="24"/>
          <w:szCs w:val="24"/>
          <w:lang w:eastAsia="ru-RU"/>
        </w:rPr>
        <w:t xml:space="preserve"> Нормативный срок освоения ООП ВПО по подготовке бакалавров</w:t>
      </w:r>
      <w:r w:rsidR="007E2124" w:rsidRPr="006E78D3">
        <w:rPr>
          <w:rFonts w:ascii="Times New Roman" w:eastAsia="Times New Roman" w:hAnsi="Times New Roman" w:cs="Times New Roman"/>
          <w:sz w:val="24"/>
          <w:szCs w:val="24"/>
          <w:lang w:eastAsia="ru-RU"/>
        </w:rPr>
        <w:t xml:space="preserve"> </w:t>
      </w:r>
      <w:r w:rsidR="007E2124" w:rsidRPr="006E78D3">
        <w:rPr>
          <w:rFonts w:ascii="Times New Roman" w:eastAsia="Times New Roman" w:hAnsi="Times New Roman" w:cs="Times New Roman"/>
          <w:b/>
          <w:sz w:val="24"/>
          <w:szCs w:val="24"/>
          <w:lang w:eastAsia="ru-RU"/>
        </w:rPr>
        <w:t>670</w:t>
      </w:r>
      <w:r w:rsidR="007E2124" w:rsidRPr="006E78D3">
        <w:rPr>
          <w:rFonts w:ascii="Times New Roman" w:eastAsia="Times New Roman" w:hAnsi="Times New Roman" w:cs="Times New Roman"/>
          <w:b/>
          <w:sz w:val="24"/>
          <w:szCs w:val="24"/>
          <w:lang w:val="en-US" w:eastAsia="ru-RU"/>
        </w:rPr>
        <w:t> </w:t>
      </w:r>
      <w:r w:rsidR="00404FBC" w:rsidRPr="006E78D3">
        <w:rPr>
          <w:rFonts w:ascii="Times New Roman" w:eastAsia="Times New Roman" w:hAnsi="Times New Roman" w:cs="Times New Roman"/>
          <w:b/>
          <w:sz w:val="24"/>
          <w:szCs w:val="24"/>
          <w:lang w:eastAsia="ru-RU"/>
        </w:rPr>
        <w:t>100. Наземные транспортно-</w:t>
      </w:r>
      <w:r w:rsidR="007E2124" w:rsidRPr="006E78D3">
        <w:rPr>
          <w:rFonts w:ascii="Times New Roman" w:eastAsia="Times New Roman" w:hAnsi="Times New Roman" w:cs="Times New Roman"/>
          <w:b/>
          <w:sz w:val="24"/>
          <w:szCs w:val="24"/>
          <w:lang w:eastAsia="ru-RU"/>
        </w:rPr>
        <w:t xml:space="preserve">технологические машины и </w:t>
      </w:r>
      <w:r w:rsidR="00B62C45" w:rsidRPr="006E78D3">
        <w:rPr>
          <w:rFonts w:ascii="Times New Roman" w:eastAsia="Times New Roman" w:hAnsi="Times New Roman" w:cs="Times New Roman"/>
          <w:b/>
          <w:sz w:val="24"/>
          <w:szCs w:val="24"/>
          <w:lang w:eastAsia="ru-RU"/>
        </w:rPr>
        <w:t>комплексы на</w:t>
      </w:r>
      <w:r w:rsidRPr="006E78D3">
        <w:rPr>
          <w:rFonts w:ascii="Times New Roman" w:eastAsia="Times New Roman" w:hAnsi="Times New Roman" w:cs="Times New Roman"/>
          <w:sz w:val="24"/>
          <w:szCs w:val="24"/>
          <w:lang w:eastAsia="ru-RU"/>
        </w:rPr>
        <w:t xml:space="preserve"> базе среднего общего образования при очной форме обучения составляет не менее 4 лет.</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5B1D04" w:rsidRPr="006E78D3" w:rsidRDefault="00344E52" w:rsidP="00404FB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Иные нормативные сроки освоения ООП ВПО по направлению подготовки бакалавров и магистров устанавливаются </w:t>
      </w:r>
      <w:r w:rsidR="006E78D3">
        <w:rPr>
          <w:rFonts w:ascii="Times New Roman" w:eastAsia="Times New Roman" w:hAnsi="Times New Roman" w:cs="Times New Roman"/>
          <w:sz w:val="24"/>
          <w:szCs w:val="24"/>
          <w:lang w:eastAsia="ru-RU"/>
        </w:rPr>
        <w:t>кабинетом Министров</w:t>
      </w:r>
      <w:bookmarkStart w:id="0" w:name="_GoBack"/>
      <w:bookmarkEnd w:id="0"/>
      <w:r w:rsidRPr="006E78D3">
        <w:rPr>
          <w:rFonts w:ascii="Times New Roman" w:eastAsia="Times New Roman" w:hAnsi="Times New Roman" w:cs="Times New Roman"/>
          <w:sz w:val="24"/>
          <w:szCs w:val="24"/>
          <w:lang w:eastAsia="ru-RU"/>
        </w:rPr>
        <w:t xml:space="preserve"> Кыргызской Республики.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3.3. Общая трудоемкость освоения ООП ВПО</w:t>
      </w:r>
      <w:r w:rsidRPr="006E78D3">
        <w:rPr>
          <w:rFonts w:ascii="Times New Roman" w:eastAsia="Times New Roman" w:hAnsi="Times New Roman" w:cs="Times New Roman"/>
          <w:sz w:val="24"/>
          <w:szCs w:val="24"/>
          <w:lang w:eastAsia="ru-RU"/>
        </w:rPr>
        <w:t xml:space="preserve"> подготовки бакалавров равна не менее 240 кредитов.</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Трудоемкость ООП ВПО по очной форме обучения за учебный год равна не менее 60 кредитов.</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Трудоемкость одного учебного семестра равна не менее 30 кредитам (при двухсеместровом построении учебного процесса).</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Один кредит эквивалентен 30 часам учебной работы студента (включая его аудиторную, самостоятельную работу и все виды аттестации).</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344E52" w:rsidRPr="006E78D3" w:rsidRDefault="009C5B92" w:rsidP="00404FBC">
      <w:pPr>
        <w:pStyle w:val="Style18"/>
        <w:widowControl/>
        <w:spacing w:before="10" w:line="240" w:lineRule="auto"/>
        <w:ind w:firstLine="509"/>
      </w:pPr>
      <w:r w:rsidRPr="006E78D3">
        <w:rPr>
          <w:rStyle w:val="FontStyle74"/>
          <w:sz w:val="24"/>
          <w:szCs w:val="24"/>
        </w:rPr>
        <w:t>Трудоемкость завершающего года обучения определяется с учетом необходимости обеспечения общей трудоемкости ООП.</w:t>
      </w:r>
    </w:p>
    <w:p w:rsidR="00344E52" w:rsidRPr="006E78D3" w:rsidRDefault="00344E52" w:rsidP="00344E5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 xml:space="preserve">3.4. </w:t>
      </w:r>
      <w:r w:rsidRPr="006E78D3">
        <w:rPr>
          <w:rFonts w:ascii="Times New Roman" w:eastAsia="Times New Roman" w:hAnsi="Times New Roman" w:cs="Times New Roman"/>
          <w:sz w:val="24"/>
          <w:szCs w:val="24"/>
          <w:lang w:eastAsia="ru-RU"/>
        </w:rPr>
        <w:t xml:space="preserve">Цели ООП ВПО по направлению </w:t>
      </w:r>
      <w:r w:rsidR="00404FBC" w:rsidRPr="006E78D3">
        <w:rPr>
          <w:rFonts w:ascii="Times New Roman" w:eastAsia="Times New Roman" w:hAnsi="Times New Roman" w:cs="Times New Roman"/>
          <w:sz w:val="24"/>
          <w:szCs w:val="24"/>
          <w:lang w:eastAsia="ru-RU"/>
        </w:rPr>
        <w:t xml:space="preserve">подготовки </w:t>
      </w:r>
      <w:r w:rsidR="00404FBC" w:rsidRPr="006E78D3">
        <w:rPr>
          <w:rFonts w:ascii="Times New Roman" w:eastAsia="Times New Roman" w:hAnsi="Times New Roman" w:cs="Times New Roman"/>
          <w:b/>
          <w:sz w:val="24"/>
          <w:szCs w:val="24"/>
          <w:lang w:eastAsia="ru-RU"/>
        </w:rPr>
        <w:t xml:space="preserve">670100 «Наземные транспортно-технологические машины и комплексы» </w:t>
      </w:r>
      <w:r w:rsidRPr="006E78D3">
        <w:rPr>
          <w:rFonts w:ascii="Times New Roman" w:eastAsia="Times New Roman" w:hAnsi="Times New Roman" w:cs="Times New Roman"/>
          <w:sz w:val="24"/>
          <w:szCs w:val="24"/>
          <w:lang w:eastAsia="ru-RU"/>
        </w:rPr>
        <w:t>в области обучения и воспитания личности.</w:t>
      </w:r>
    </w:p>
    <w:p w:rsidR="009F3D3A" w:rsidRPr="006E78D3" w:rsidRDefault="009F3D3A" w:rsidP="004A407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3.4.1.</w:t>
      </w:r>
      <w:r w:rsidRPr="006E78D3">
        <w:rPr>
          <w:rFonts w:ascii="Times New Roman" w:eastAsia="Times New Roman" w:hAnsi="Times New Roman" w:cs="Times New Roman"/>
          <w:sz w:val="24"/>
          <w:szCs w:val="24"/>
          <w:lang w:eastAsia="ru-RU"/>
        </w:rPr>
        <w:t xml:space="preserve"> В области обучения целью ООП ВПО по направлению подготовки 670 100. Наземные транспортно - технологические машины и </w:t>
      </w:r>
      <w:r w:rsidR="00B62C45" w:rsidRPr="006E78D3">
        <w:rPr>
          <w:rFonts w:ascii="Times New Roman" w:eastAsia="Times New Roman" w:hAnsi="Times New Roman" w:cs="Times New Roman"/>
          <w:sz w:val="24"/>
          <w:szCs w:val="24"/>
          <w:lang w:eastAsia="ru-RU"/>
        </w:rPr>
        <w:t>комплексы является</w:t>
      </w:r>
      <w:r w:rsidRPr="006E78D3">
        <w:rPr>
          <w:rFonts w:ascii="Times New Roman" w:eastAsia="Times New Roman" w:hAnsi="Times New Roman" w:cs="Times New Roman"/>
          <w:sz w:val="24"/>
          <w:szCs w:val="24"/>
          <w:lang w:eastAsia="ru-RU"/>
        </w:rPr>
        <w:t xml:space="preserve"> подготовка бакалавров к разносторонней </w:t>
      </w:r>
      <w:r w:rsidR="00B62C45" w:rsidRPr="006E78D3">
        <w:rPr>
          <w:rFonts w:ascii="Times New Roman" w:eastAsia="Times New Roman" w:hAnsi="Times New Roman" w:cs="Times New Roman"/>
          <w:sz w:val="24"/>
          <w:szCs w:val="24"/>
          <w:lang w:eastAsia="ru-RU"/>
        </w:rPr>
        <w:t>профессиональной деятельности</w:t>
      </w:r>
      <w:r w:rsidRPr="006E78D3">
        <w:rPr>
          <w:rFonts w:ascii="Times New Roman" w:eastAsia="Times New Roman" w:hAnsi="Times New Roman" w:cs="Times New Roman"/>
          <w:sz w:val="24"/>
          <w:szCs w:val="24"/>
          <w:lang w:eastAsia="ru-RU"/>
        </w:rPr>
        <w:t xml:space="preserve"> в области конструирования</w:t>
      </w:r>
      <w:r w:rsidR="0030054E" w:rsidRPr="006E78D3">
        <w:rPr>
          <w:rFonts w:ascii="Times New Roman" w:eastAsia="Times New Roman" w:hAnsi="Times New Roman" w:cs="Times New Roman"/>
          <w:sz w:val="24"/>
          <w:szCs w:val="24"/>
          <w:lang w:eastAsia="ru-RU"/>
        </w:rPr>
        <w:t>,</w:t>
      </w:r>
      <w:r w:rsidRPr="006E78D3">
        <w:rPr>
          <w:rFonts w:ascii="Times New Roman" w:eastAsia="Times New Roman" w:hAnsi="Times New Roman" w:cs="Times New Roman"/>
          <w:sz w:val="24"/>
          <w:szCs w:val="24"/>
          <w:lang w:eastAsia="ru-RU"/>
        </w:rPr>
        <w:t xml:space="preserve"> эксплуатации</w:t>
      </w:r>
      <w:r w:rsidR="0030054E" w:rsidRPr="006E78D3">
        <w:rPr>
          <w:rFonts w:ascii="Times New Roman" w:eastAsia="Times New Roman" w:hAnsi="Times New Roman" w:cs="Times New Roman"/>
          <w:sz w:val="24"/>
          <w:szCs w:val="24"/>
          <w:lang w:eastAsia="ru-RU"/>
        </w:rPr>
        <w:t xml:space="preserve"> и </w:t>
      </w:r>
      <w:r w:rsidR="00B62C45" w:rsidRPr="006E78D3">
        <w:rPr>
          <w:rFonts w:ascii="Times New Roman" w:eastAsia="Times New Roman" w:hAnsi="Times New Roman" w:cs="Times New Roman"/>
          <w:sz w:val="24"/>
          <w:szCs w:val="24"/>
          <w:lang w:eastAsia="ru-RU"/>
        </w:rPr>
        <w:t>ремонта наземных</w:t>
      </w:r>
      <w:r w:rsidRPr="006E78D3">
        <w:rPr>
          <w:rFonts w:ascii="Times New Roman" w:eastAsia="Times New Roman" w:hAnsi="Times New Roman" w:cs="Times New Roman"/>
          <w:sz w:val="24"/>
          <w:szCs w:val="24"/>
          <w:lang w:eastAsia="ru-RU"/>
        </w:rPr>
        <w:t xml:space="preserve"> транспортно- технологических машин и комплексов путем развития у студентов личных качеств и формирования профессиональных компетенций. ориентированных на достижение результата в практической деятельности</w:t>
      </w:r>
    </w:p>
    <w:p w:rsidR="00404FBC" w:rsidRPr="006E78D3" w:rsidRDefault="009F291D" w:rsidP="004A407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3.4.2.</w:t>
      </w:r>
      <w:r w:rsidRPr="006E78D3">
        <w:rPr>
          <w:rFonts w:ascii="Times New Roman" w:eastAsia="Times New Roman" w:hAnsi="Times New Roman" w:cs="Times New Roman"/>
          <w:sz w:val="24"/>
          <w:szCs w:val="24"/>
          <w:lang w:eastAsia="ru-RU"/>
        </w:rPr>
        <w:t xml:space="preserve"> В области воспитания личности целью ООП ВПО по направлению подготовки </w:t>
      </w:r>
      <w:r w:rsidRPr="006E78D3">
        <w:rPr>
          <w:rFonts w:ascii="Times New Roman" w:eastAsia="Times New Roman" w:hAnsi="Times New Roman" w:cs="Times New Roman"/>
          <w:b/>
          <w:sz w:val="24"/>
          <w:szCs w:val="24"/>
          <w:lang w:eastAsia="ru-RU"/>
        </w:rPr>
        <w:t xml:space="preserve">670100 Наземные транспортно-технологические машины и </w:t>
      </w:r>
      <w:r w:rsidR="00B62C45" w:rsidRPr="006E78D3">
        <w:rPr>
          <w:rFonts w:ascii="Times New Roman" w:eastAsia="Times New Roman" w:hAnsi="Times New Roman" w:cs="Times New Roman"/>
          <w:b/>
          <w:sz w:val="24"/>
          <w:szCs w:val="24"/>
          <w:lang w:eastAsia="ru-RU"/>
        </w:rPr>
        <w:t>комплексы</w:t>
      </w:r>
      <w:r w:rsidR="00B62C45" w:rsidRPr="006E78D3">
        <w:rPr>
          <w:rFonts w:ascii="Times New Roman" w:eastAsia="Times New Roman" w:hAnsi="Times New Roman" w:cs="Times New Roman"/>
          <w:b/>
          <w:i/>
          <w:sz w:val="24"/>
          <w:szCs w:val="24"/>
          <w:lang w:eastAsia="ru-RU"/>
        </w:rPr>
        <w:t xml:space="preserve"> </w:t>
      </w:r>
      <w:r w:rsidR="00B62C45" w:rsidRPr="006E78D3">
        <w:rPr>
          <w:rFonts w:ascii="Times New Roman" w:eastAsia="Times New Roman" w:hAnsi="Times New Roman" w:cs="Times New Roman"/>
          <w:sz w:val="24"/>
          <w:szCs w:val="24"/>
          <w:lang w:eastAsia="ru-RU"/>
        </w:rPr>
        <w:t>является</w:t>
      </w:r>
      <w:r w:rsidRPr="006E78D3">
        <w:rPr>
          <w:rFonts w:ascii="Times New Roman" w:eastAsia="Times New Roman" w:hAnsi="Times New Roman" w:cs="Times New Roman"/>
          <w:sz w:val="24"/>
          <w:szCs w:val="24"/>
          <w:lang w:eastAsia="ru-RU"/>
        </w:rPr>
        <w:t xml:space="preserve">: </w:t>
      </w:r>
      <w:r w:rsidR="0040228C" w:rsidRPr="006E78D3">
        <w:rPr>
          <w:rFonts w:ascii="Times New Roman" w:eastAsia="Times New Roman" w:hAnsi="Times New Roman" w:cs="Times New Roman"/>
          <w:sz w:val="24"/>
          <w:szCs w:val="24"/>
          <w:lang w:eastAsia="ru-RU"/>
        </w:rPr>
        <w:t>формировани</w:t>
      </w:r>
      <w:r w:rsidR="005B1D04" w:rsidRPr="006E78D3">
        <w:rPr>
          <w:rFonts w:ascii="Times New Roman" w:eastAsia="Times New Roman" w:hAnsi="Times New Roman" w:cs="Times New Roman"/>
          <w:sz w:val="24"/>
          <w:szCs w:val="24"/>
          <w:lang w:eastAsia="ru-RU"/>
        </w:rPr>
        <w:t>е</w:t>
      </w:r>
      <w:r w:rsidR="0040228C" w:rsidRPr="006E78D3">
        <w:rPr>
          <w:rFonts w:ascii="Times New Roman" w:eastAsia="Times New Roman" w:hAnsi="Times New Roman" w:cs="Times New Roman"/>
          <w:sz w:val="24"/>
          <w:szCs w:val="24"/>
          <w:lang w:eastAsia="ru-RU"/>
        </w:rPr>
        <w:t xml:space="preserve">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w:t>
      </w:r>
      <w:r w:rsidR="009A20AE" w:rsidRPr="006E78D3">
        <w:rPr>
          <w:rFonts w:ascii="Times New Roman" w:eastAsia="Times New Roman" w:hAnsi="Times New Roman" w:cs="Times New Roman"/>
          <w:sz w:val="24"/>
          <w:szCs w:val="24"/>
          <w:lang w:eastAsia="ru-RU"/>
        </w:rPr>
        <w:t>, прививание чувства патриотизма</w:t>
      </w:r>
      <w:r w:rsidR="0040228C" w:rsidRPr="006E78D3">
        <w:rPr>
          <w:rFonts w:ascii="Times New Roman" w:eastAsia="Times New Roman" w:hAnsi="Times New Roman" w:cs="Times New Roman"/>
          <w:sz w:val="24"/>
          <w:szCs w:val="24"/>
          <w:lang w:eastAsia="ru-RU"/>
        </w:rPr>
        <w:t xml:space="preserve"> и т.д.</w:t>
      </w:r>
    </w:p>
    <w:p w:rsidR="00404FBC" w:rsidRPr="006E78D3" w:rsidRDefault="009A20AE" w:rsidP="00404FB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3.5. Область профессиональной деятельности выпускников.</w:t>
      </w:r>
    </w:p>
    <w:p w:rsidR="005B1D04" w:rsidRPr="006E78D3" w:rsidRDefault="009A20AE" w:rsidP="00404FB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Область профессиональной деятельности выпускников по направлению подготовки </w:t>
      </w:r>
      <w:r w:rsidR="00404FBC" w:rsidRPr="006E78D3">
        <w:rPr>
          <w:rFonts w:ascii="Times New Roman" w:eastAsia="Times New Roman" w:hAnsi="Times New Roman" w:cs="Times New Roman"/>
          <w:b/>
          <w:sz w:val="24"/>
          <w:szCs w:val="24"/>
          <w:lang w:eastAsia="ru-RU"/>
        </w:rPr>
        <w:t xml:space="preserve">670100 «Наземные транспортно- технологические машины и комплексы» </w:t>
      </w:r>
      <w:r w:rsidRPr="006E78D3">
        <w:rPr>
          <w:rFonts w:ascii="Times New Roman" w:eastAsia="Times New Roman" w:hAnsi="Times New Roman" w:cs="Times New Roman"/>
          <w:sz w:val="24"/>
          <w:szCs w:val="24"/>
          <w:lang w:eastAsia="ru-RU"/>
        </w:rPr>
        <w:t>включает:</w:t>
      </w:r>
      <w:r w:rsidRPr="006E78D3">
        <w:rPr>
          <w:rFonts w:ascii="Times New Roman" w:eastAsia="Times New Roman" w:hAnsi="Times New Roman" w:cs="Times New Roman"/>
          <w:color w:val="000000"/>
          <w:sz w:val="24"/>
          <w:szCs w:val="24"/>
          <w:lang w:eastAsia="ru-RU"/>
        </w:rPr>
        <w:t xml:space="preserve"> </w:t>
      </w:r>
    </w:p>
    <w:p w:rsidR="00B62C45" w:rsidRPr="006E78D3" w:rsidRDefault="009A20AE" w:rsidP="00725579">
      <w:pPr>
        <w:pStyle w:val="a4"/>
        <w:numPr>
          <w:ilvl w:val="0"/>
          <w:numId w:val="17"/>
        </w:numPr>
        <w:shd w:val="clear" w:color="auto" w:fill="FFFFFF"/>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подъемно-</w:t>
      </w:r>
      <w:r w:rsidR="005B1D04" w:rsidRPr="006E78D3">
        <w:rPr>
          <w:rFonts w:ascii="Times New Roman" w:eastAsia="Times New Roman" w:hAnsi="Times New Roman" w:cs="Times New Roman"/>
          <w:color w:val="000000"/>
          <w:sz w:val="24"/>
          <w:szCs w:val="24"/>
          <w:lang w:eastAsia="ru-RU"/>
        </w:rPr>
        <w:t>транспортно-</w:t>
      </w:r>
      <w:r w:rsidRPr="006E78D3">
        <w:rPr>
          <w:rFonts w:ascii="Times New Roman" w:eastAsia="Times New Roman" w:hAnsi="Times New Roman" w:cs="Times New Roman"/>
          <w:color w:val="000000"/>
          <w:sz w:val="24"/>
          <w:szCs w:val="24"/>
          <w:lang w:eastAsia="ru-RU"/>
        </w:rPr>
        <w:t>строительное,</w:t>
      </w:r>
      <w:r w:rsidR="0030054E" w:rsidRPr="006E78D3">
        <w:rPr>
          <w:rFonts w:ascii="Times New Roman" w:eastAsia="Times New Roman" w:hAnsi="Times New Roman" w:cs="Times New Roman"/>
          <w:color w:val="000000"/>
          <w:sz w:val="24"/>
          <w:szCs w:val="24"/>
          <w:lang w:eastAsia="ru-RU"/>
        </w:rPr>
        <w:t xml:space="preserve"> </w:t>
      </w:r>
      <w:r w:rsidRPr="006E78D3">
        <w:rPr>
          <w:rFonts w:ascii="Times New Roman" w:eastAsia="Times New Roman" w:hAnsi="Times New Roman" w:cs="Times New Roman"/>
          <w:color w:val="000000"/>
          <w:sz w:val="24"/>
          <w:szCs w:val="24"/>
          <w:lang w:eastAsia="ru-RU"/>
        </w:rPr>
        <w:t>дорожное, сельскохозяйственное и специальное машиностроение;</w:t>
      </w:r>
    </w:p>
    <w:p w:rsidR="00725579" w:rsidRPr="006E78D3" w:rsidRDefault="00BD08CA" w:rsidP="00725579">
      <w:pPr>
        <w:pStyle w:val="a4"/>
        <w:numPr>
          <w:ilvl w:val="0"/>
          <w:numId w:val="17"/>
        </w:numPr>
        <w:shd w:val="clear" w:color="auto" w:fill="FFFFFF"/>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sz w:val="24"/>
          <w:szCs w:val="24"/>
          <w:lang w:eastAsia="ru-RU"/>
        </w:rPr>
        <w:t xml:space="preserve">машины, оборудование, технологические комплексы и системы автоматизации, используемые при строительстве зданий, сооружений, дорог и производстве строительных материалов, изделий конструкций; </w:t>
      </w:r>
    </w:p>
    <w:p w:rsidR="00725579" w:rsidRPr="006E78D3" w:rsidRDefault="00BD08CA" w:rsidP="00725579">
      <w:pPr>
        <w:pStyle w:val="a4"/>
        <w:numPr>
          <w:ilvl w:val="0"/>
          <w:numId w:val="17"/>
        </w:numPr>
        <w:shd w:val="clear" w:color="auto" w:fill="FFFFFF"/>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эксплуатация техники;</w:t>
      </w:r>
    </w:p>
    <w:p w:rsidR="009A20AE" w:rsidRPr="006E78D3" w:rsidRDefault="009A20AE" w:rsidP="00725579">
      <w:pPr>
        <w:pStyle w:val="a4"/>
        <w:numPr>
          <w:ilvl w:val="0"/>
          <w:numId w:val="17"/>
        </w:numPr>
        <w:shd w:val="clear" w:color="auto" w:fill="FFFFFF"/>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система среднего профессионального образования.</w:t>
      </w:r>
    </w:p>
    <w:p w:rsidR="00344E52" w:rsidRPr="006E78D3" w:rsidRDefault="00344E52" w:rsidP="00404FB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r w:rsidR="009A20AE" w:rsidRPr="006E78D3">
        <w:rPr>
          <w:rFonts w:ascii="Times New Roman" w:eastAsia="Times New Roman" w:hAnsi="Times New Roman" w:cs="Times New Roman"/>
          <w:sz w:val="24"/>
          <w:szCs w:val="24"/>
          <w:lang w:eastAsia="ru-RU"/>
        </w:rPr>
        <w:t>.</w:t>
      </w:r>
    </w:p>
    <w:p w:rsidR="0030054E" w:rsidRPr="006E78D3" w:rsidRDefault="00344E52" w:rsidP="00725579">
      <w:pPr>
        <w:autoSpaceDE w:val="0"/>
        <w:autoSpaceDN w:val="0"/>
        <w:adjustRightInd w:val="0"/>
        <w:spacing w:after="0" w:line="240" w:lineRule="auto"/>
        <w:ind w:firstLine="284"/>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3.6. Объекты профессиональной деятельности выпускников</w:t>
      </w:r>
      <w:r w:rsidR="0030054E" w:rsidRPr="006E78D3">
        <w:rPr>
          <w:rFonts w:ascii="Times New Roman" w:eastAsia="Times New Roman" w:hAnsi="Times New Roman" w:cs="Times New Roman"/>
          <w:b/>
          <w:sz w:val="24"/>
          <w:szCs w:val="24"/>
          <w:lang w:eastAsia="ru-RU"/>
        </w:rPr>
        <w:t>.</w:t>
      </w:r>
    </w:p>
    <w:p w:rsidR="0030054E" w:rsidRPr="006E78D3" w:rsidRDefault="00591C5A" w:rsidP="00725579">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FF0000"/>
          <w:sz w:val="24"/>
          <w:szCs w:val="24"/>
          <w:lang w:eastAsia="ru-RU"/>
        </w:rPr>
        <w:t xml:space="preserve"> </w:t>
      </w:r>
      <w:r w:rsidR="0030054E" w:rsidRPr="006E78D3">
        <w:rPr>
          <w:rFonts w:ascii="Times New Roman" w:eastAsia="Times New Roman" w:hAnsi="Times New Roman" w:cs="Times New Roman"/>
          <w:sz w:val="24"/>
          <w:szCs w:val="24"/>
          <w:lang w:eastAsia="ru-RU"/>
        </w:rPr>
        <w:t xml:space="preserve">Объектами профессиональной деятельности выпускников </w:t>
      </w:r>
      <w:r w:rsidRPr="006E78D3">
        <w:rPr>
          <w:rFonts w:ascii="Times New Roman" w:eastAsia="Times New Roman" w:hAnsi="Times New Roman" w:cs="Times New Roman"/>
          <w:sz w:val="24"/>
          <w:szCs w:val="24"/>
          <w:lang w:eastAsia="ru-RU"/>
        </w:rPr>
        <w:t>являются:</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автомобили; тракторы; мотоциклы; автомобильные и тракторные прицепы; </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наземные транспортно-технологические машины с комбинированными энергетическими установками;</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pacing w:val="-1"/>
          <w:sz w:val="24"/>
          <w:szCs w:val="24"/>
          <w:lang w:eastAsia="ru-RU"/>
        </w:rPr>
      </w:pPr>
      <w:r w:rsidRPr="006E78D3">
        <w:rPr>
          <w:rFonts w:ascii="Times New Roman" w:eastAsia="Times New Roman" w:hAnsi="Times New Roman" w:cs="Times New Roman"/>
          <w:color w:val="000000"/>
          <w:sz w:val="24"/>
          <w:szCs w:val="24"/>
          <w:lang w:eastAsia="ru-RU"/>
        </w:rPr>
        <w:lastRenderedPageBreak/>
        <w:t xml:space="preserve">многоцелевые </w:t>
      </w:r>
      <w:r w:rsidRPr="006E78D3">
        <w:rPr>
          <w:rFonts w:ascii="Times New Roman" w:eastAsia="Times New Roman" w:hAnsi="Times New Roman" w:cs="Times New Roman"/>
          <w:color w:val="000000"/>
          <w:spacing w:val="-1"/>
          <w:sz w:val="24"/>
          <w:szCs w:val="24"/>
          <w:lang w:eastAsia="ru-RU"/>
        </w:rPr>
        <w:t>гусеничные машины;</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pacing w:val="-1"/>
          <w:sz w:val="24"/>
          <w:szCs w:val="24"/>
          <w:lang w:eastAsia="ru-RU"/>
        </w:rPr>
      </w:pPr>
      <w:r w:rsidRPr="006E78D3">
        <w:rPr>
          <w:rFonts w:ascii="Times New Roman" w:eastAsia="Times New Roman" w:hAnsi="Times New Roman" w:cs="Times New Roman"/>
          <w:color w:val="000000"/>
          <w:spacing w:val="-1"/>
          <w:sz w:val="24"/>
          <w:szCs w:val="24"/>
          <w:lang w:eastAsia="ru-RU"/>
        </w:rPr>
        <w:t xml:space="preserve">многоцелевые колёсные машины; </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1"/>
          <w:sz w:val="24"/>
          <w:szCs w:val="24"/>
          <w:lang w:eastAsia="ru-RU"/>
        </w:rPr>
        <w:t xml:space="preserve">транспортные </w:t>
      </w:r>
      <w:r w:rsidRPr="006E78D3">
        <w:rPr>
          <w:rFonts w:ascii="Times New Roman" w:eastAsia="Times New Roman" w:hAnsi="Times New Roman" w:cs="Times New Roman"/>
          <w:color w:val="000000"/>
          <w:sz w:val="24"/>
          <w:szCs w:val="24"/>
          <w:lang w:eastAsia="ru-RU"/>
        </w:rPr>
        <w:t xml:space="preserve">комплексы ракетной техники; </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средства аэродромно-технического обеспечения полётов авиации; </w:t>
      </w:r>
      <w:r w:rsidR="0030054E" w:rsidRPr="006E78D3">
        <w:rPr>
          <w:rFonts w:ascii="Times New Roman" w:eastAsia="Times New Roman" w:hAnsi="Times New Roman" w:cs="Times New Roman"/>
          <w:color w:val="000000"/>
          <w:sz w:val="24"/>
          <w:szCs w:val="24"/>
          <w:lang w:eastAsia="ru-RU"/>
        </w:rPr>
        <w:t xml:space="preserve">   </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подъёмно-транспортные, строительные, дорожные машины и оборудование; </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сельскохозяйственные машины и оборудование; </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машины и оборудование природообустройства и защиты окружающей среды;</w:t>
      </w:r>
    </w:p>
    <w:p w:rsidR="0030054E" w:rsidRPr="006E78D3" w:rsidRDefault="00725579"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горно</w:t>
      </w:r>
      <w:r w:rsidRPr="006E78D3">
        <w:rPr>
          <w:rFonts w:ascii="Times New Roman" w:eastAsia="Times New Roman" w:hAnsi="Times New Roman" w:cs="Times New Roman"/>
          <w:color w:val="000000"/>
          <w:sz w:val="24"/>
          <w:szCs w:val="24"/>
          <w:lang w:val="ky-KG" w:eastAsia="ru-RU"/>
        </w:rPr>
        <w:t>-</w:t>
      </w:r>
      <w:r w:rsidRPr="006E78D3">
        <w:rPr>
          <w:rFonts w:ascii="Times New Roman" w:eastAsia="Times New Roman" w:hAnsi="Times New Roman" w:cs="Times New Roman"/>
          <w:color w:val="000000"/>
          <w:sz w:val="24"/>
          <w:szCs w:val="24"/>
          <w:lang w:eastAsia="ru-RU"/>
        </w:rPr>
        <w:t>транспортные</w:t>
      </w:r>
      <w:r w:rsidR="00591C5A" w:rsidRPr="006E78D3">
        <w:rPr>
          <w:rFonts w:ascii="Times New Roman" w:eastAsia="Times New Roman" w:hAnsi="Times New Roman" w:cs="Times New Roman"/>
          <w:color w:val="000000"/>
          <w:sz w:val="24"/>
          <w:szCs w:val="24"/>
          <w:lang w:eastAsia="ru-RU"/>
        </w:rPr>
        <w:t xml:space="preserve"> машины и оборудование;</w:t>
      </w:r>
    </w:p>
    <w:p w:rsidR="0030054E"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системы трубопроводного транспорта; </w:t>
      </w:r>
    </w:p>
    <w:p w:rsidR="00154C23"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pacing w:val="-1"/>
          <w:sz w:val="24"/>
          <w:szCs w:val="24"/>
          <w:lang w:eastAsia="ru-RU"/>
        </w:rPr>
      </w:pPr>
      <w:r w:rsidRPr="006E78D3">
        <w:rPr>
          <w:rFonts w:ascii="Times New Roman" w:eastAsia="Times New Roman" w:hAnsi="Times New Roman" w:cs="Times New Roman"/>
          <w:color w:val="000000"/>
          <w:sz w:val="24"/>
          <w:szCs w:val="24"/>
          <w:lang w:eastAsia="ru-RU"/>
        </w:rPr>
        <w:t xml:space="preserve">машины и оборудование для </w:t>
      </w:r>
      <w:r w:rsidRPr="006E78D3">
        <w:rPr>
          <w:rFonts w:ascii="Times New Roman" w:eastAsia="Times New Roman" w:hAnsi="Times New Roman" w:cs="Times New Roman"/>
          <w:color w:val="000000"/>
          <w:spacing w:val="-1"/>
          <w:sz w:val="24"/>
          <w:szCs w:val="24"/>
          <w:lang w:eastAsia="ru-RU"/>
        </w:rPr>
        <w:t>городского хозяйства;</w:t>
      </w:r>
    </w:p>
    <w:p w:rsidR="00154C23"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1"/>
          <w:sz w:val="24"/>
          <w:szCs w:val="24"/>
          <w:lang w:eastAsia="ru-RU"/>
        </w:rPr>
        <w:t xml:space="preserve">машины и оборудование для садово-паркового и </w:t>
      </w:r>
      <w:r w:rsidRPr="006E78D3">
        <w:rPr>
          <w:rFonts w:ascii="Times New Roman" w:eastAsia="Times New Roman" w:hAnsi="Times New Roman" w:cs="Times New Roman"/>
          <w:color w:val="000000"/>
          <w:sz w:val="24"/>
          <w:szCs w:val="24"/>
          <w:lang w:eastAsia="ru-RU"/>
        </w:rPr>
        <w:t>ландшафтного строительства;</w:t>
      </w:r>
    </w:p>
    <w:p w:rsidR="00154C23"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pacing w:val="-6"/>
          <w:sz w:val="24"/>
          <w:szCs w:val="24"/>
          <w:lang w:eastAsia="ru-RU"/>
        </w:rPr>
      </w:pPr>
      <w:r w:rsidRPr="006E78D3">
        <w:rPr>
          <w:rFonts w:ascii="Times New Roman" w:eastAsia="Times New Roman" w:hAnsi="Times New Roman" w:cs="Times New Roman"/>
          <w:color w:val="000000"/>
          <w:sz w:val="24"/>
          <w:szCs w:val="24"/>
          <w:lang w:eastAsia="ru-RU"/>
        </w:rPr>
        <w:t xml:space="preserve">машины и оборудование для ликвидации последствий чрезвычайных ситуаций, стихийных бедствий, тушения </w:t>
      </w:r>
      <w:r w:rsidRPr="006E78D3">
        <w:rPr>
          <w:rFonts w:ascii="Times New Roman" w:eastAsia="Times New Roman" w:hAnsi="Times New Roman" w:cs="Times New Roman"/>
          <w:color w:val="000000"/>
          <w:spacing w:val="-6"/>
          <w:sz w:val="24"/>
          <w:szCs w:val="24"/>
          <w:lang w:eastAsia="ru-RU"/>
        </w:rPr>
        <w:t>пожаров;</w:t>
      </w:r>
    </w:p>
    <w:p w:rsidR="00154C23"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pacing w:val="-4"/>
          <w:sz w:val="24"/>
          <w:szCs w:val="24"/>
          <w:lang w:eastAsia="ru-RU"/>
        </w:rPr>
      </w:pPr>
      <w:r w:rsidRPr="006E78D3">
        <w:rPr>
          <w:rFonts w:ascii="Times New Roman" w:eastAsia="Times New Roman" w:hAnsi="Times New Roman" w:cs="Times New Roman"/>
          <w:color w:val="000000"/>
          <w:spacing w:val="-3"/>
          <w:sz w:val="24"/>
          <w:szCs w:val="24"/>
          <w:lang w:eastAsia="ru-RU"/>
        </w:rPr>
        <w:t xml:space="preserve">нормативно-техническая </w:t>
      </w:r>
      <w:r w:rsidRPr="006E78D3">
        <w:rPr>
          <w:rFonts w:ascii="Times New Roman" w:eastAsia="Times New Roman" w:hAnsi="Times New Roman" w:cs="Times New Roman"/>
          <w:color w:val="000000"/>
          <w:spacing w:val="-4"/>
          <w:sz w:val="24"/>
          <w:szCs w:val="24"/>
          <w:lang w:eastAsia="ru-RU"/>
        </w:rPr>
        <w:t xml:space="preserve">документация; </w:t>
      </w:r>
    </w:p>
    <w:p w:rsidR="00154C23"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5"/>
          <w:sz w:val="24"/>
          <w:szCs w:val="24"/>
          <w:lang w:eastAsia="ru-RU"/>
        </w:rPr>
        <w:t>системы с</w:t>
      </w:r>
      <w:r w:rsidRPr="006E78D3">
        <w:rPr>
          <w:rFonts w:ascii="Times New Roman" w:eastAsia="Times New Roman" w:hAnsi="Times New Roman" w:cs="Times New Roman"/>
          <w:color w:val="000000"/>
          <w:sz w:val="24"/>
          <w:szCs w:val="24"/>
          <w:lang w:eastAsia="ru-RU"/>
        </w:rPr>
        <w:t xml:space="preserve">тандартизации;  </w:t>
      </w:r>
    </w:p>
    <w:p w:rsidR="00591C5A" w:rsidRPr="006E78D3" w:rsidRDefault="00591C5A" w:rsidP="00725579">
      <w:pPr>
        <w:pStyle w:val="a4"/>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t xml:space="preserve">методы   </w:t>
      </w:r>
      <w:r w:rsidR="00725579" w:rsidRPr="006E78D3">
        <w:rPr>
          <w:rFonts w:ascii="Times New Roman" w:eastAsia="Times New Roman" w:hAnsi="Times New Roman" w:cs="Times New Roman"/>
          <w:color w:val="000000"/>
          <w:sz w:val="24"/>
          <w:szCs w:val="24"/>
          <w:lang w:eastAsia="ru-RU"/>
        </w:rPr>
        <w:t>и средства испытаний</w:t>
      </w:r>
      <w:r w:rsidRPr="006E78D3">
        <w:rPr>
          <w:rFonts w:ascii="Times New Roman" w:eastAsia="Times New Roman" w:hAnsi="Times New Roman" w:cs="Times New Roman"/>
          <w:color w:val="000000"/>
          <w:sz w:val="24"/>
          <w:szCs w:val="24"/>
          <w:lang w:eastAsia="ru-RU"/>
        </w:rPr>
        <w:t xml:space="preserve">   и   </w:t>
      </w:r>
      <w:r w:rsidR="00725579" w:rsidRPr="006E78D3">
        <w:rPr>
          <w:rFonts w:ascii="Times New Roman" w:eastAsia="Times New Roman" w:hAnsi="Times New Roman" w:cs="Times New Roman"/>
          <w:color w:val="000000"/>
          <w:sz w:val="24"/>
          <w:szCs w:val="24"/>
          <w:lang w:eastAsia="ru-RU"/>
        </w:rPr>
        <w:t>контроля качества</w:t>
      </w:r>
      <w:r w:rsidRPr="006E78D3">
        <w:rPr>
          <w:rFonts w:ascii="Times New Roman" w:eastAsia="Times New Roman" w:hAnsi="Times New Roman" w:cs="Times New Roman"/>
          <w:color w:val="000000"/>
          <w:sz w:val="24"/>
          <w:szCs w:val="24"/>
          <w:lang w:eastAsia="ru-RU"/>
        </w:rPr>
        <w:t xml:space="preserve"> изделий.</w:t>
      </w:r>
    </w:p>
    <w:p w:rsidR="00870CF8" w:rsidRPr="006E78D3" w:rsidRDefault="00344E52" w:rsidP="00725579">
      <w:pPr>
        <w:shd w:val="clear" w:color="auto" w:fill="FFFFFF"/>
        <w:spacing w:after="0" w:line="240" w:lineRule="auto"/>
        <w:ind w:firstLine="284"/>
        <w:jc w:val="both"/>
        <w:rPr>
          <w:rFonts w:ascii="Times New Roman" w:eastAsia="Times New Roman" w:hAnsi="Times New Roman" w:cs="Times New Roman"/>
          <w:b/>
          <w:i/>
          <w:sz w:val="24"/>
          <w:szCs w:val="24"/>
          <w:lang w:eastAsia="ru-RU"/>
        </w:rPr>
      </w:pPr>
      <w:r w:rsidRPr="006E78D3">
        <w:rPr>
          <w:rFonts w:ascii="Times New Roman" w:eastAsia="Times New Roman" w:hAnsi="Times New Roman" w:cs="Times New Roman"/>
          <w:b/>
          <w:i/>
          <w:sz w:val="24"/>
          <w:szCs w:val="24"/>
          <w:lang w:eastAsia="ru-RU"/>
        </w:rPr>
        <w:t>3.7. Виды профессиональной деятельности выпускников</w:t>
      </w:r>
      <w:r w:rsidR="00870CF8" w:rsidRPr="006E78D3">
        <w:rPr>
          <w:rFonts w:ascii="Times New Roman" w:eastAsia="Times New Roman" w:hAnsi="Times New Roman" w:cs="Times New Roman"/>
          <w:b/>
          <w:i/>
          <w:sz w:val="24"/>
          <w:szCs w:val="24"/>
          <w:lang w:eastAsia="ru-RU"/>
        </w:rPr>
        <w:t>:</w:t>
      </w:r>
    </w:p>
    <w:p w:rsidR="00FA0952" w:rsidRPr="006E78D3" w:rsidRDefault="00FA0952" w:rsidP="00725579">
      <w:pPr>
        <w:pStyle w:val="a4"/>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pacing w:val="-1"/>
          <w:sz w:val="24"/>
          <w:szCs w:val="24"/>
          <w:lang w:eastAsia="ru-RU"/>
        </w:rPr>
        <w:t>проектно-конструкторская;</w:t>
      </w:r>
    </w:p>
    <w:p w:rsidR="00FA0952" w:rsidRPr="006E78D3" w:rsidRDefault="00FA0952" w:rsidP="00725579">
      <w:pPr>
        <w:pStyle w:val="a4"/>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pacing w:val="-1"/>
          <w:sz w:val="24"/>
          <w:szCs w:val="24"/>
          <w:lang w:eastAsia="ru-RU"/>
        </w:rPr>
        <w:t>производственно-технологическая;</w:t>
      </w:r>
    </w:p>
    <w:p w:rsidR="00951E29" w:rsidRPr="006E78D3" w:rsidRDefault="00FA0952" w:rsidP="00725579">
      <w:pPr>
        <w:pStyle w:val="a4"/>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организационно-управленческая</w:t>
      </w:r>
      <w:r w:rsidR="00951E29" w:rsidRPr="006E78D3">
        <w:rPr>
          <w:rFonts w:ascii="Times New Roman" w:eastAsia="Times New Roman" w:hAnsi="Times New Roman" w:cs="Times New Roman"/>
          <w:color w:val="000000"/>
          <w:sz w:val="24"/>
          <w:szCs w:val="24"/>
          <w:lang w:eastAsia="ru-RU"/>
        </w:rPr>
        <w:t>;</w:t>
      </w:r>
    </w:p>
    <w:p w:rsidR="00FA0952" w:rsidRPr="006E78D3" w:rsidRDefault="00951E29" w:rsidP="004A407E">
      <w:pPr>
        <w:pStyle w:val="a4"/>
        <w:numPr>
          <w:ilvl w:val="0"/>
          <w:numId w:val="17"/>
        </w:num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научно- исследовательская.</w:t>
      </w:r>
    </w:p>
    <w:p w:rsidR="00344E52" w:rsidRPr="006E78D3" w:rsidRDefault="00344E52" w:rsidP="004A407E">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w:t>
      </w:r>
      <w:r w:rsidR="004A407E" w:rsidRPr="006E78D3">
        <w:rPr>
          <w:rFonts w:ascii="Times New Roman" w:eastAsia="Times New Roman" w:hAnsi="Times New Roman" w:cs="Times New Roman"/>
          <w:sz w:val="24"/>
          <w:szCs w:val="24"/>
          <w:lang w:eastAsia="ru-RU"/>
        </w:rPr>
        <w:t>интересованными работодателями.</w:t>
      </w:r>
    </w:p>
    <w:p w:rsidR="00344E52" w:rsidRPr="006E78D3" w:rsidRDefault="00344E52" w:rsidP="00725579">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3.8. Задачи профессиональной деятельности выпускников</w:t>
      </w:r>
      <w:r w:rsidR="00BF2811" w:rsidRPr="006E78D3">
        <w:rPr>
          <w:rFonts w:ascii="Times New Roman" w:eastAsia="Times New Roman" w:hAnsi="Times New Roman" w:cs="Times New Roman"/>
          <w:sz w:val="24"/>
          <w:szCs w:val="24"/>
          <w:lang w:eastAsia="ru-RU"/>
        </w:rPr>
        <w:t>:</w:t>
      </w:r>
    </w:p>
    <w:p w:rsidR="00534404" w:rsidRPr="006E78D3" w:rsidRDefault="00534404" w:rsidP="004A407E">
      <w:pPr>
        <w:shd w:val="clear" w:color="auto" w:fill="FFFFFF"/>
        <w:spacing w:before="80" w:after="80" w:line="240" w:lineRule="auto"/>
        <w:ind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b/>
          <w:i/>
          <w:color w:val="000000"/>
          <w:sz w:val="24"/>
          <w:szCs w:val="24"/>
          <w:lang w:eastAsia="ru-RU"/>
        </w:rPr>
        <w:t>в проектно-конструкторской деятельности:</w:t>
      </w:r>
    </w:p>
    <w:p w:rsidR="008E734C" w:rsidRPr="006E78D3" w:rsidRDefault="00534404" w:rsidP="008E734C">
      <w:pPr>
        <w:pStyle w:val="a4"/>
        <w:numPr>
          <w:ilvl w:val="0"/>
          <w:numId w:val="18"/>
        </w:numPr>
        <w:shd w:val="clear" w:color="auto" w:fill="FFFFFF"/>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планировани</w:t>
      </w:r>
      <w:r w:rsidR="00951E29" w:rsidRPr="006E78D3">
        <w:rPr>
          <w:rFonts w:ascii="Times New Roman" w:eastAsia="Times New Roman" w:hAnsi="Times New Roman" w:cs="Times New Roman"/>
          <w:color w:val="000000"/>
          <w:sz w:val="24"/>
          <w:szCs w:val="24"/>
          <w:lang w:eastAsia="ru-RU"/>
        </w:rPr>
        <w:t>е</w:t>
      </w:r>
      <w:r w:rsidRPr="006E78D3">
        <w:rPr>
          <w:rFonts w:ascii="Times New Roman" w:eastAsia="Times New Roman" w:hAnsi="Times New Roman" w:cs="Times New Roman"/>
          <w:color w:val="000000"/>
          <w:sz w:val="24"/>
          <w:szCs w:val="24"/>
          <w:lang w:eastAsia="ru-RU"/>
        </w:rPr>
        <w:t xml:space="preserve"> проектных и конструкторско-технологических работ;</w:t>
      </w:r>
    </w:p>
    <w:p w:rsidR="008E734C" w:rsidRPr="006E78D3" w:rsidRDefault="00534404" w:rsidP="008E734C">
      <w:pPr>
        <w:pStyle w:val="a4"/>
        <w:numPr>
          <w:ilvl w:val="0"/>
          <w:numId w:val="18"/>
        </w:numPr>
        <w:shd w:val="clear" w:color="auto" w:fill="FFFFFF"/>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разработк</w:t>
      </w:r>
      <w:r w:rsidR="00951E29" w:rsidRPr="006E78D3">
        <w:rPr>
          <w:rFonts w:ascii="Times New Roman" w:eastAsia="Times New Roman" w:hAnsi="Times New Roman" w:cs="Times New Roman"/>
          <w:color w:val="000000"/>
          <w:sz w:val="24"/>
          <w:szCs w:val="24"/>
          <w:lang w:eastAsia="ru-RU"/>
        </w:rPr>
        <w:t>а</w:t>
      </w:r>
      <w:r w:rsidRPr="006E78D3">
        <w:rPr>
          <w:rFonts w:ascii="Times New Roman" w:eastAsia="Times New Roman" w:hAnsi="Times New Roman" w:cs="Times New Roman"/>
          <w:color w:val="000000"/>
          <w:sz w:val="24"/>
          <w:szCs w:val="24"/>
          <w:lang w:eastAsia="ru-RU"/>
        </w:rPr>
        <w:t xml:space="preserve"> конструкторско-технической документации новых или модернизируемых образцов наземных транспортно-технологических машин и комплексов;</w:t>
      </w:r>
    </w:p>
    <w:p w:rsidR="00534404" w:rsidRPr="006E78D3" w:rsidRDefault="00534404" w:rsidP="008E734C">
      <w:pPr>
        <w:pStyle w:val="a4"/>
        <w:numPr>
          <w:ilvl w:val="0"/>
          <w:numId w:val="18"/>
        </w:numPr>
        <w:shd w:val="clear" w:color="auto" w:fill="FFFFFF"/>
        <w:spacing w:after="0" w:line="240" w:lineRule="auto"/>
        <w:ind w:left="0" w:firstLine="284"/>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разработк</w:t>
      </w:r>
      <w:r w:rsidR="00951E29" w:rsidRPr="006E78D3">
        <w:rPr>
          <w:rFonts w:ascii="Times New Roman" w:eastAsia="Times New Roman" w:hAnsi="Times New Roman" w:cs="Times New Roman"/>
          <w:color w:val="000000"/>
          <w:sz w:val="24"/>
          <w:szCs w:val="24"/>
          <w:lang w:eastAsia="ru-RU"/>
        </w:rPr>
        <w:t>а</w:t>
      </w:r>
      <w:r w:rsidRPr="006E78D3">
        <w:rPr>
          <w:rFonts w:ascii="Times New Roman" w:eastAsia="Times New Roman" w:hAnsi="Times New Roman" w:cs="Times New Roman"/>
          <w:color w:val="000000"/>
          <w:sz w:val="24"/>
          <w:szCs w:val="24"/>
          <w:lang w:eastAsia="ru-RU"/>
        </w:rPr>
        <w:t xml:space="preserve"> технических условий на проектирование и технических описаний наземных транспортно-технологических машин;</w:t>
      </w:r>
    </w:p>
    <w:p w:rsidR="008E734C" w:rsidRPr="006E78D3" w:rsidRDefault="00534404" w:rsidP="004A407E">
      <w:pPr>
        <w:shd w:val="clear" w:color="auto" w:fill="FFFFFF"/>
        <w:spacing w:before="80" w:after="80" w:line="240" w:lineRule="auto"/>
        <w:ind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b/>
          <w:i/>
          <w:color w:val="000000"/>
          <w:sz w:val="24"/>
          <w:szCs w:val="24"/>
          <w:lang w:eastAsia="ru-RU"/>
        </w:rPr>
        <w:t>в производственно-технологической деятельностит:</w:t>
      </w:r>
    </w:p>
    <w:p w:rsidR="008E734C" w:rsidRPr="006E78D3" w:rsidRDefault="008E734C" w:rsidP="008E734C">
      <w:pPr>
        <w:pStyle w:val="a4"/>
        <w:numPr>
          <w:ilvl w:val="0"/>
          <w:numId w:val="18"/>
        </w:numPr>
        <w:shd w:val="clear" w:color="auto" w:fill="FFFFFF"/>
        <w:spacing w:before="120" w:after="0" w:line="240" w:lineRule="auto"/>
        <w:ind w:left="0"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разработка методов</w:t>
      </w:r>
      <w:r w:rsidR="00534404" w:rsidRPr="006E78D3">
        <w:rPr>
          <w:rFonts w:ascii="Times New Roman" w:eastAsia="Times New Roman" w:hAnsi="Times New Roman" w:cs="Times New Roman"/>
          <w:color w:val="000000"/>
          <w:sz w:val="24"/>
          <w:szCs w:val="24"/>
          <w:lang w:eastAsia="ru-RU"/>
        </w:rPr>
        <w:t xml:space="preserve"> и средств испытаний и контроля качества изделий;</w:t>
      </w:r>
    </w:p>
    <w:p w:rsidR="008E734C" w:rsidRPr="006E78D3" w:rsidRDefault="008E734C" w:rsidP="008E734C">
      <w:pPr>
        <w:pStyle w:val="a4"/>
        <w:numPr>
          <w:ilvl w:val="0"/>
          <w:numId w:val="18"/>
        </w:numPr>
        <w:shd w:val="clear" w:color="auto" w:fill="FFFFFF"/>
        <w:spacing w:before="120" w:after="0" w:line="240" w:lineRule="auto"/>
        <w:ind w:left="0"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проведение испытаний</w:t>
      </w:r>
      <w:r w:rsidR="00534404" w:rsidRPr="006E78D3">
        <w:rPr>
          <w:rFonts w:ascii="Times New Roman" w:eastAsia="Times New Roman" w:hAnsi="Times New Roman" w:cs="Times New Roman"/>
          <w:color w:val="000000"/>
          <w:sz w:val="24"/>
          <w:szCs w:val="24"/>
          <w:lang w:eastAsia="ru-RU"/>
        </w:rPr>
        <w:t xml:space="preserve"> наземных транспортно-технологических машин и их технологического оборудования;</w:t>
      </w:r>
    </w:p>
    <w:p w:rsidR="008E734C" w:rsidRPr="006E78D3" w:rsidRDefault="00534404" w:rsidP="008E734C">
      <w:pPr>
        <w:pStyle w:val="a4"/>
        <w:numPr>
          <w:ilvl w:val="0"/>
          <w:numId w:val="18"/>
        </w:numPr>
        <w:shd w:val="clear" w:color="auto" w:fill="FFFFFF"/>
        <w:spacing w:before="120" w:after="0" w:line="240" w:lineRule="auto"/>
        <w:ind w:left="0"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осуществлени</w:t>
      </w:r>
      <w:r w:rsidR="00290FE4" w:rsidRPr="006E78D3">
        <w:rPr>
          <w:rFonts w:ascii="Times New Roman" w:eastAsia="Times New Roman" w:hAnsi="Times New Roman" w:cs="Times New Roman"/>
          <w:color w:val="000000"/>
          <w:sz w:val="24"/>
          <w:szCs w:val="24"/>
          <w:lang w:eastAsia="ru-RU"/>
        </w:rPr>
        <w:t>е</w:t>
      </w:r>
      <w:r w:rsidRPr="006E78D3">
        <w:rPr>
          <w:rFonts w:ascii="Times New Roman" w:eastAsia="Times New Roman" w:hAnsi="Times New Roman" w:cs="Times New Roman"/>
          <w:color w:val="000000"/>
          <w:sz w:val="24"/>
          <w:szCs w:val="24"/>
          <w:lang w:eastAsia="ru-RU"/>
        </w:rPr>
        <w:t xml:space="preserve"> поверки основных средств измерений при производстве и эксплуатации наземных транспортно-технологических машин;</w:t>
      </w:r>
    </w:p>
    <w:p w:rsidR="008E734C" w:rsidRPr="006E78D3" w:rsidRDefault="00534404" w:rsidP="008E734C">
      <w:pPr>
        <w:pStyle w:val="a4"/>
        <w:numPr>
          <w:ilvl w:val="0"/>
          <w:numId w:val="18"/>
        </w:numPr>
        <w:shd w:val="clear" w:color="auto" w:fill="FFFFFF"/>
        <w:spacing w:before="120" w:after="0" w:line="240" w:lineRule="auto"/>
        <w:ind w:left="0"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разработк</w:t>
      </w:r>
      <w:r w:rsidR="00290FE4" w:rsidRPr="006E78D3">
        <w:rPr>
          <w:rFonts w:ascii="Times New Roman" w:eastAsia="Times New Roman" w:hAnsi="Times New Roman" w:cs="Times New Roman"/>
          <w:color w:val="000000"/>
          <w:sz w:val="24"/>
          <w:szCs w:val="24"/>
          <w:lang w:eastAsia="ru-RU"/>
        </w:rPr>
        <w:t>а</w:t>
      </w:r>
      <w:r w:rsidRPr="006E78D3">
        <w:rPr>
          <w:rFonts w:ascii="Times New Roman" w:eastAsia="Times New Roman" w:hAnsi="Times New Roman" w:cs="Times New Roman"/>
          <w:color w:val="000000"/>
          <w:sz w:val="24"/>
          <w:szCs w:val="24"/>
          <w:lang w:eastAsia="ru-RU"/>
        </w:rPr>
        <w:t xml:space="preserve"> технической документации для производства, модернизации, эксплуатации и технического обслуживания наземных транспортно-технологических машин и их технологического оборудования;</w:t>
      </w:r>
    </w:p>
    <w:p w:rsidR="008E734C" w:rsidRPr="006E78D3" w:rsidRDefault="00534404" w:rsidP="008E734C">
      <w:pPr>
        <w:pStyle w:val="a4"/>
        <w:numPr>
          <w:ilvl w:val="0"/>
          <w:numId w:val="18"/>
        </w:numPr>
        <w:shd w:val="clear" w:color="auto" w:fill="FFFFFF"/>
        <w:spacing w:before="120" w:after="0" w:line="240" w:lineRule="auto"/>
        <w:ind w:left="0"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организаци</w:t>
      </w:r>
      <w:r w:rsidR="00290FE4" w:rsidRPr="006E78D3">
        <w:rPr>
          <w:rFonts w:ascii="Times New Roman" w:eastAsia="Times New Roman" w:hAnsi="Times New Roman" w:cs="Times New Roman"/>
          <w:color w:val="000000"/>
          <w:sz w:val="24"/>
          <w:szCs w:val="24"/>
          <w:lang w:eastAsia="ru-RU"/>
        </w:rPr>
        <w:t>я</w:t>
      </w:r>
      <w:r w:rsidRPr="006E78D3">
        <w:rPr>
          <w:rFonts w:ascii="Times New Roman" w:eastAsia="Times New Roman" w:hAnsi="Times New Roman" w:cs="Times New Roman"/>
          <w:color w:val="000000"/>
          <w:sz w:val="24"/>
          <w:szCs w:val="24"/>
          <w:lang w:eastAsia="ru-RU"/>
        </w:rPr>
        <w:t xml:space="preserve"> работы производственных коллективов;</w:t>
      </w:r>
    </w:p>
    <w:p w:rsidR="008E734C" w:rsidRPr="006E78D3" w:rsidRDefault="00534404" w:rsidP="008E734C">
      <w:pPr>
        <w:pStyle w:val="a4"/>
        <w:numPr>
          <w:ilvl w:val="0"/>
          <w:numId w:val="18"/>
        </w:numPr>
        <w:shd w:val="clear" w:color="auto" w:fill="FFFFFF"/>
        <w:spacing w:before="120" w:after="0" w:line="240" w:lineRule="auto"/>
        <w:ind w:left="0"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участие в составе коллектива исполнителей в техническом оснащении и организации рабочих мест;</w:t>
      </w:r>
    </w:p>
    <w:p w:rsidR="008E734C" w:rsidRPr="006E78D3" w:rsidRDefault="00534404" w:rsidP="004A407E">
      <w:pPr>
        <w:pStyle w:val="a4"/>
        <w:shd w:val="clear" w:color="auto" w:fill="FFFFFF"/>
        <w:spacing w:before="80" w:after="80" w:line="240" w:lineRule="auto"/>
        <w:ind w:left="284"/>
        <w:contextualSpacing w:val="0"/>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b/>
          <w:i/>
          <w:color w:val="000000"/>
          <w:sz w:val="24"/>
          <w:szCs w:val="24"/>
          <w:lang w:eastAsia="ru-RU"/>
        </w:rPr>
        <w:t>в организационно-управленческой деятельности:</w:t>
      </w:r>
    </w:p>
    <w:p w:rsidR="008E734C" w:rsidRPr="006E78D3" w:rsidRDefault="008E734C" w:rsidP="008E734C">
      <w:pPr>
        <w:pStyle w:val="a4"/>
        <w:numPr>
          <w:ilvl w:val="0"/>
          <w:numId w:val="19"/>
        </w:numPr>
        <w:shd w:val="clear" w:color="auto" w:fill="FFFFFF"/>
        <w:spacing w:after="0" w:line="240" w:lineRule="auto"/>
        <w:ind w:left="0" w:firstLine="284"/>
        <w:contextualSpacing w:val="0"/>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lastRenderedPageBreak/>
        <w:t>организация технического</w:t>
      </w:r>
      <w:r w:rsidR="00534404" w:rsidRPr="006E78D3">
        <w:rPr>
          <w:rFonts w:ascii="Times New Roman" w:eastAsia="Times New Roman" w:hAnsi="Times New Roman" w:cs="Times New Roman"/>
          <w:color w:val="000000"/>
          <w:sz w:val="24"/>
          <w:szCs w:val="24"/>
          <w:lang w:eastAsia="ru-RU"/>
        </w:rPr>
        <w:t xml:space="preserve"> контроля при исследовании, проектировании, производстве и эксплуатации наземных транспортно-технологических машин и их технологического оборудования;</w:t>
      </w:r>
    </w:p>
    <w:p w:rsidR="008E734C" w:rsidRPr="006E78D3" w:rsidRDefault="00534404" w:rsidP="008E734C">
      <w:pPr>
        <w:pStyle w:val="a4"/>
        <w:numPr>
          <w:ilvl w:val="0"/>
          <w:numId w:val="19"/>
        </w:numPr>
        <w:shd w:val="clear" w:color="auto" w:fill="FFFFFF"/>
        <w:spacing w:after="0" w:line="240" w:lineRule="auto"/>
        <w:ind w:left="0" w:firstLine="284"/>
        <w:contextualSpacing w:val="0"/>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подготовк</w:t>
      </w:r>
      <w:r w:rsidR="00290FE4" w:rsidRPr="006E78D3">
        <w:rPr>
          <w:rFonts w:ascii="Times New Roman" w:eastAsia="Times New Roman" w:hAnsi="Times New Roman" w:cs="Times New Roman"/>
          <w:color w:val="000000"/>
          <w:sz w:val="24"/>
          <w:szCs w:val="24"/>
          <w:lang w:eastAsia="ru-RU"/>
        </w:rPr>
        <w:t>а</w:t>
      </w:r>
      <w:r w:rsidRPr="006E78D3">
        <w:rPr>
          <w:rFonts w:ascii="Times New Roman" w:eastAsia="Times New Roman" w:hAnsi="Times New Roman" w:cs="Times New Roman"/>
          <w:color w:val="000000"/>
          <w:sz w:val="24"/>
          <w:szCs w:val="24"/>
          <w:lang w:eastAsia="ru-RU"/>
        </w:rPr>
        <w:t xml:space="preserve"> исходных данных для составления планов, программ, графиков работ, смет, заказов, заявок, инструкций и другой технической документации;</w:t>
      </w:r>
    </w:p>
    <w:p w:rsidR="008E734C" w:rsidRPr="006E78D3" w:rsidRDefault="00534404" w:rsidP="008E734C">
      <w:pPr>
        <w:pStyle w:val="a4"/>
        <w:numPr>
          <w:ilvl w:val="0"/>
          <w:numId w:val="19"/>
        </w:numPr>
        <w:shd w:val="clear" w:color="auto" w:fill="FFFFFF"/>
        <w:spacing w:after="0" w:line="240" w:lineRule="auto"/>
        <w:ind w:left="0" w:firstLine="284"/>
        <w:contextualSpacing w:val="0"/>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организаци</w:t>
      </w:r>
      <w:r w:rsidR="00290FE4" w:rsidRPr="006E78D3">
        <w:rPr>
          <w:rFonts w:ascii="Times New Roman" w:eastAsia="Times New Roman" w:hAnsi="Times New Roman" w:cs="Times New Roman"/>
          <w:color w:val="000000"/>
          <w:sz w:val="24"/>
          <w:szCs w:val="24"/>
          <w:lang w:eastAsia="ru-RU"/>
        </w:rPr>
        <w:t>я</w:t>
      </w:r>
      <w:r w:rsidRPr="006E78D3">
        <w:rPr>
          <w:rFonts w:ascii="Times New Roman" w:eastAsia="Times New Roman" w:hAnsi="Times New Roman" w:cs="Times New Roman"/>
          <w:color w:val="000000"/>
          <w:sz w:val="24"/>
          <w:szCs w:val="24"/>
          <w:lang w:eastAsia="ru-RU"/>
        </w:rPr>
        <w:t xml:space="preserve"> производства и эксплуатации наземных транспортно-технологических машин и их технологического оборудования;</w:t>
      </w:r>
    </w:p>
    <w:p w:rsidR="00534404" w:rsidRPr="006E78D3" w:rsidRDefault="008E734C" w:rsidP="008E734C">
      <w:pPr>
        <w:pStyle w:val="a4"/>
        <w:numPr>
          <w:ilvl w:val="0"/>
          <w:numId w:val="19"/>
        </w:numPr>
        <w:shd w:val="clear" w:color="auto" w:fill="FFFFFF"/>
        <w:spacing w:after="0" w:line="240" w:lineRule="auto"/>
        <w:ind w:left="0" w:firstLine="284"/>
        <w:contextualSpacing w:val="0"/>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разработка организационных</w:t>
      </w:r>
      <w:r w:rsidR="00534404" w:rsidRPr="006E78D3">
        <w:rPr>
          <w:rFonts w:ascii="Times New Roman" w:eastAsia="Times New Roman" w:hAnsi="Times New Roman" w:cs="Times New Roman"/>
          <w:color w:val="000000"/>
          <w:sz w:val="24"/>
          <w:szCs w:val="24"/>
          <w:lang w:eastAsia="ru-RU"/>
        </w:rPr>
        <w:t xml:space="preserve"> мероприятий по ликвидации последствий аварий, катастроф, стихийных бедствий и других чрезвычайных ситуаций.</w:t>
      </w:r>
    </w:p>
    <w:p w:rsidR="008E734C" w:rsidRPr="006E78D3" w:rsidRDefault="00951E29" w:rsidP="004A407E">
      <w:pPr>
        <w:shd w:val="clear" w:color="auto" w:fill="FFFFFF"/>
        <w:spacing w:before="80" w:after="80" w:line="240" w:lineRule="auto"/>
        <w:ind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b/>
          <w:i/>
          <w:color w:val="000000"/>
          <w:sz w:val="24"/>
          <w:szCs w:val="24"/>
          <w:lang w:eastAsia="ru-RU"/>
        </w:rPr>
        <w:t>в научно-исследовательской деятельности:</w:t>
      </w:r>
    </w:p>
    <w:p w:rsidR="008E734C" w:rsidRPr="006E78D3" w:rsidRDefault="00951E29" w:rsidP="008E734C">
      <w:pPr>
        <w:pStyle w:val="a4"/>
        <w:numPr>
          <w:ilvl w:val="0"/>
          <w:numId w:val="19"/>
        </w:numPr>
        <w:shd w:val="clear" w:color="auto" w:fill="FFFFFF"/>
        <w:spacing w:before="120" w:after="0" w:line="240" w:lineRule="auto"/>
        <w:ind w:left="0"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выполнени</w:t>
      </w:r>
      <w:r w:rsidR="004B3253" w:rsidRPr="006E78D3">
        <w:rPr>
          <w:rFonts w:ascii="Times New Roman" w:eastAsia="Times New Roman" w:hAnsi="Times New Roman" w:cs="Times New Roman"/>
          <w:color w:val="000000"/>
          <w:sz w:val="24"/>
          <w:szCs w:val="24"/>
          <w:lang w:eastAsia="ru-RU"/>
        </w:rPr>
        <w:t>е</w:t>
      </w:r>
      <w:r w:rsidRPr="006E78D3">
        <w:rPr>
          <w:rFonts w:ascii="Times New Roman" w:eastAsia="Times New Roman" w:hAnsi="Times New Roman" w:cs="Times New Roman"/>
          <w:color w:val="000000"/>
          <w:sz w:val="24"/>
          <w:szCs w:val="24"/>
          <w:lang w:eastAsia="ru-RU"/>
        </w:rPr>
        <w:t xml:space="preserve"> теоретических и экспериментальных научных исследований по поиску и проверке новых идей совершенствования наземных транспортно-технологических машин, их технологического оборудования и создания комплексов на их базе;</w:t>
      </w:r>
    </w:p>
    <w:p w:rsidR="008E734C" w:rsidRPr="006E78D3" w:rsidRDefault="008E734C" w:rsidP="008E734C">
      <w:pPr>
        <w:pStyle w:val="a4"/>
        <w:numPr>
          <w:ilvl w:val="0"/>
          <w:numId w:val="19"/>
        </w:numPr>
        <w:shd w:val="clear" w:color="auto" w:fill="FFFFFF"/>
        <w:spacing w:before="120" w:after="0" w:line="240" w:lineRule="auto"/>
        <w:ind w:left="0"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о</w:t>
      </w:r>
      <w:r w:rsidR="00951E29" w:rsidRPr="006E78D3">
        <w:rPr>
          <w:rFonts w:ascii="Times New Roman" w:eastAsia="Times New Roman" w:hAnsi="Times New Roman" w:cs="Times New Roman"/>
          <w:color w:val="000000"/>
          <w:sz w:val="24"/>
          <w:szCs w:val="24"/>
          <w:lang w:eastAsia="ru-RU"/>
        </w:rPr>
        <w:t>существление информационного поиска по отдельным агрегатам и системам объектов исследования;</w:t>
      </w:r>
    </w:p>
    <w:p w:rsidR="00951E29" w:rsidRPr="006E78D3" w:rsidRDefault="00951E29" w:rsidP="008E734C">
      <w:pPr>
        <w:pStyle w:val="a4"/>
        <w:numPr>
          <w:ilvl w:val="0"/>
          <w:numId w:val="19"/>
        </w:numPr>
        <w:shd w:val="clear" w:color="auto" w:fill="FFFFFF"/>
        <w:spacing w:before="120" w:after="0" w:line="240" w:lineRule="auto"/>
        <w:ind w:left="0" w:firstLine="284"/>
        <w:jc w:val="both"/>
        <w:rPr>
          <w:rFonts w:ascii="Times New Roman" w:eastAsia="Times New Roman" w:hAnsi="Times New Roman" w:cs="Times New Roman"/>
          <w:b/>
          <w:i/>
          <w:color w:val="000000"/>
          <w:sz w:val="24"/>
          <w:szCs w:val="24"/>
          <w:lang w:eastAsia="ru-RU"/>
        </w:rPr>
      </w:pPr>
      <w:r w:rsidRPr="006E78D3">
        <w:rPr>
          <w:rFonts w:ascii="Times New Roman" w:eastAsia="Times New Roman" w:hAnsi="Times New Roman" w:cs="Times New Roman"/>
          <w:color w:val="000000"/>
          <w:sz w:val="24"/>
          <w:szCs w:val="24"/>
          <w:lang w:eastAsia="ru-RU"/>
        </w:rPr>
        <w:t>участие в составе коллектива исполнителей в техническом обеспечении исследований и реализации их результатов.</w:t>
      </w:r>
    </w:p>
    <w:p w:rsidR="00D12103" w:rsidRPr="006E78D3" w:rsidRDefault="00D12103" w:rsidP="00BF2811">
      <w:pPr>
        <w:shd w:val="clear" w:color="auto" w:fill="FFFFFF"/>
        <w:tabs>
          <w:tab w:val="left" w:pos="1373"/>
        </w:tabs>
        <w:spacing w:before="5" w:after="0" w:line="240" w:lineRule="auto"/>
        <w:ind w:right="5"/>
        <w:rPr>
          <w:rFonts w:ascii="Times New Roman" w:eastAsia="Times New Roman" w:hAnsi="Times New Roman" w:cs="Times New Roman"/>
          <w:sz w:val="24"/>
          <w:szCs w:val="24"/>
          <w:lang w:eastAsia="ru-RU"/>
        </w:rPr>
      </w:pP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4. Общие требо</w:t>
      </w:r>
      <w:r w:rsidR="008E734C" w:rsidRPr="006E78D3">
        <w:rPr>
          <w:rFonts w:ascii="Times New Roman" w:eastAsia="Times New Roman" w:hAnsi="Times New Roman" w:cs="Times New Roman"/>
          <w:b/>
          <w:sz w:val="24"/>
          <w:szCs w:val="24"/>
          <w:lang w:eastAsia="ru-RU"/>
        </w:rPr>
        <w:t>вания к условиям реализации ООП</w:t>
      </w: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val="ky-KG" w:eastAsia="ru-RU"/>
        </w:rPr>
        <w:t xml:space="preserve">4.1. </w:t>
      </w:r>
      <w:r w:rsidRPr="006E78D3">
        <w:rPr>
          <w:rFonts w:ascii="Times New Roman" w:eastAsia="Times New Roman" w:hAnsi="Times New Roman" w:cs="Times New Roman"/>
          <w:b/>
          <w:sz w:val="24"/>
          <w:szCs w:val="24"/>
          <w:lang w:eastAsia="ru-RU"/>
        </w:rPr>
        <w:t>Общие требования к правам и обязанностям вуза при реализации ООП.</w:t>
      </w: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4.1.1.</w:t>
      </w:r>
      <w:r w:rsidRPr="006E78D3">
        <w:rPr>
          <w:rFonts w:ascii="Times New Roman" w:eastAsia="Times New Roman" w:hAnsi="Times New Roman" w:cs="Times New Roman"/>
          <w:sz w:val="24"/>
          <w:szCs w:val="24"/>
          <w:lang w:eastAsia="ru-RU"/>
        </w:rP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344E52" w:rsidRPr="006E78D3" w:rsidRDefault="00344E52" w:rsidP="008E734C">
      <w:pPr>
        <w:pStyle w:val="a4"/>
        <w:numPr>
          <w:ilvl w:val="0"/>
          <w:numId w:val="19"/>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разработке стратегии по обеспечению качества подготовки выпускников;</w:t>
      </w:r>
    </w:p>
    <w:p w:rsidR="00344E52" w:rsidRPr="006E78D3" w:rsidRDefault="00344E52" w:rsidP="008E734C">
      <w:pPr>
        <w:pStyle w:val="a4"/>
        <w:numPr>
          <w:ilvl w:val="0"/>
          <w:numId w:val="19"/>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мониторинге, периодическом рецензировании образовательных программ;</w:t>
      </w:r>
    </w:p>
    <w:p w:rsidR="00344E52" w:rsidRPr="006E78D3" w:rsidRDefault="00344E52" w:rsidP="008E734C">
      <w:pPr>
        <w:pStyle w:val="a4"/>
        <w:numPr>
          <w:ilvl w:val="0"/>
          <w:numId w:val="19"/>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344E52" w:rsidRPr="006E78D3" w:rsidRDefault="00344E52" w:rsidP="008E734C">
      <w:pPr>
        <w:pStyle w:val="a4"/>
        <w:numPr>
          <w:ilvl w:val="0"/>
          <w:numId w:val="19"/>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обеспечении качества и компетентности преподавательского состава;</w:t>
      </w:r>
    </w:p>
    <w:p w:rsidR="00344E52" w:rsidRPr="006E78D3" w:rsidRDefault="00344E52" w:rsidP="008E734C">
      <w:pPr>
        <w:pStyle w:val="a4"/>
        <w:numPr>
          <w:ilvl w:val="0"/>
          <w:numId w:val="19"/>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344E52" w:rsidRPr="006E78D3" w:rsidRDefault="00344E52" w:rsidP="008E734C">
      <w:pPr>
        <w:pStyle w:val="a4"/>
        <w:numPr>
          <w:ilvl w:val="0"/>
          <w:numId w:val="19"/>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344E52" w:rsidRPr="006E78D3" w:rsidRDefault="00344E52" w:rsidP="008E734C">
      <w:pPr>
        <w:pStyle w:val="a4"/>
        <w:numPr>
          <w:ilvl w:val="0"/>
          <w:numId w:val="19"/>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информировании общественности о результатах своей деятельности, планах, инновациях.</w:t>
      </w: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4.1.2.</w:t>
      </w:r>
      <w:r w:rsidRPr="006E78D3">
        <w:rPr>
          <w:rFonts w:ascii="Times New Roman" w:eastAsia="Times New Roman" w:hAnsi="Times New Roman" w:cs="Times New Roman"/>
          <w:sz w:val="24"/>
          <w:szCs w:val="24"/>
          <w:lang w:eastAsia="ru-RU"/>
        </w:rPr>
        <w:t xml:space="preserve">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8E734C"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 </w:t>
      </w: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4.1.3.</w:t>
      </w:r>
      <w:r w:rsidRPr="006E78D3">
        <w:rPr>
          <w:rFonts w:ascii="Times New Roman" w:eastAsia="Times New Roman" w:hAnsi="Times New Roman" w:cs="Times New Roman"/>
          <w:sz w:val="24"/>
          <w:szCs w:val="24"/>
          <w:lang w:eastAsia="ru-RU"/>
        </w:rP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lastRenderedPageBreak/>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4.1.4.</w:t>
      </w:r>
      <w:r w:rsidRPr="006E78D3">
        <w:rPr>
          <w:rFonts w:ascii="Times New Roman" w:eastAsia="Times New Roman" w:hAnsi="Times New Roman" w:cs="Times New Roman"/>
          <w:sz w:val="24"/>
          <w:szCs w:val="24"/>
          <w:lang w:eastAsia="ru-RU"/>
        </w:rPr>
        <w:t xml:space="preserve"> ООП вуза должна содержать дисциплины по выбору студента. Порядок формирования дисциплин по выбору студента устанавливает ученый совет вуза.</w:t>
      </w: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4.1.5.</w:t>
      </w:r>
      <w:r w:rsidRPr="006E78D3">
        <w:rPr>
          <w:rFonts w:ascii="Times New Roman" w:eastAsia="Times New Roman" w:hAnsi="Times New Roman" w:cs="Times New Roman"/>
          <w:sz w:val="24"/>
          <w:szCs w:val="24"/>
          <w:lang w:eastAsia="ru-RU"/>
        </w:rPr>
        <w:t xml:space="preserve"> Вуз обязан обеспечить студентам реальную возможность участия в формировании своей программы обучения.</w:t>
      </w:r>
    </w:p>
    <w:p w:rsidR="00344E52" w:rsidRPr="006E78D3" w:rsidRDefault="00344E52" w:rsidP="008E734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4.1.6.</w:t>
      </w:r>
      <w:r w:rsidRPr="006E78D3">
        <w:rPr>
          <w:rFonts w:ascii="Times New Roman" w:eastAsia="Times New Roman" w:hAnsi="Times New Roman" w:cs="Times New Roman"/>
          <w:sz w:val="24"/>
          <w:szCs w:val="24"/>
          <w:lang w:eastAsia="ru-RU"/>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8969DF" w:rsidRPr="006E78D3" w:rsidRDefault="008969DF" w:rsidP="00344E52">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4.2. Общие требования к правам и обязанностям студента при реализации ООП.</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4.2.1.</w:t>
      </w:r>
      <w:r w:rsidRPr="006E78D3">
        <w:rPr>
          <w:rFonts w:ascii="Times New Roman" w:eastAsia="Times New Roman" w:hAnsi="Times New Roman" w:cs="Times New Roman"/>
          <w:sz w:val="24"/>
          <w:szCs w:val="24"/>
          <w:lang w:eastAsia="ru-RU"/>
        </w:rPr>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4.2.2.</w:t>
      </w:r>
      <w:r w:rsidRPr="006E78D3">
        <w:rPr>
          <w:rFonts w:ascii="Times New Roman" w:eastAsia="Times New Roman" w:hAnsi="Times New Roman" w:cs="Times New Roman"/>
          <w:sz w:val="24"/>
          <w:szCs w:val="24"/>
          <w:lang w:eastAsia="ru-RU"/>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4.2.3.</w:t>
      </w:r>
      <w:r w:rsidRPr="006E78D3">
        <w:rPr>
          <w:rFonts w:ascii="Times New Roman" w:eastAsia="Times New Roman" w:hAnsi="Times New Roman" w:cs="Times New Roman"/>
          <w:sz w:val="24"/>
          <w:szCs w:val="24"/>
          <w:lang w:eastAsia="ru-RU"/>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4.2.4.</w:t>
      </w:r>
      <w:r w:rsidRPr="006E78D3">
        <w:rPr>
          <w:rFonts w:ascii="Times New Roman" w:eastAsia="Times New Roman" w:hAnsi="Times New Roman" w:cs="Times New Roman"/>
          <w:sz w:val="24"/>
          <w:szCs w:val="24"/>
          <w:lang w:eastAsia="ru-RU"/>
        </w:rPr>
        <w:t xml:space="preserve"> Студенты обязаны выполнять в установленные сроки все задания, предусмотренные ООП вуза.</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4.3.</w:t>
      </w:r>
      <w:r w:rsidRPr="006E78D3">
        <w:rPr>
          <w:rFonts w:ascii="Times New Roman" w:eastAsia="Times New Roman" w:hAnsi="Times New Roman" w:cs="Times New Roman"/>
          <w:sz w:val="24"/>
          <w:szCs w:val="24"/>
          <w:lang w:eastAsia="ru-RU"/>
        </w:rPr>
        <w:t xml:space="preserve"> Максимальный объем учебной нагрузки студента </w:t>
      </w:r>
      <w:r w:rsidR="00284B4A" w:rsidRPr="006E78D3">
        <w:rPr>
          <w:rFonts w:ascii="Times New Roman" w:eastAsia="Times New Roman" w:hAnsi="Times New Roman" w:cs="Times New Roman"/>
          <w:sz w:val="24"/>
          <w:szCs w:val="24"/>
          <w:lang w:eastAsia="ru-RU"/>
        </w:rPr>
        <w:t>устанавливается 45</w:t>
      </w:r>
      <w:r w:rsidRPr="006E78D3">
        <w:rPr>
          <w:rFonts w:ascii="Times New Roman" w:eastAsia="Times New Roman" w:hAnsi="Times New Roman" w:cs="Times New Roman"/>
          <w:sz w:val="24"/>
          <w:szCs w:val="24"/>
          <w:lang w:eastAsia="ru-RU"/>
        </w:rPr>
        <w:t xml:space="preserve"> часов </w:t>
      </w:r>
      <w:r w:rsidRPr="006E78D3">
        <w:rPr>
          <w:rFonts w:ascii="Times New Roman" w:eastAsia="Times New Roman" w:hAnsi="Times New Roman" w:cs="Times New Roman"/>
          <w:sz w:val="24"/>
          <w:szCs w:val="24"/>
          <w:lang w:val="ky-KG" w:eastAsia="ru-RU"/>
        </w:rPr>
        <w:t xml:space="preserve">(академических) </w:t>
      </w:r>
      <w:r w:rsidRPr="006E78D3">
        <w:rPr>
          <w:rFonts w:ascii="Times New Roman" w:eastAsia="Times New Roman" w:hAnsi="Times New Roman" w:cs="Times New Roman"/>
          <w:sz w:val="24"/>
          <w:szCs w:val="24"/>
          <w:lang w:eastAsia="ru-RU"/>
        </w:rPr>
        <w:t>в неделю, включая все виды его аудиторной и внеаудиторной (самостоятельной) учебной работы.</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процентов от общего объема, выделенного на изучение каждой учебной дисциплины.</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4.4.</w:t>
      </w:r>
      <w:r w:rsidRPr="006E78D3">
        <w:rPr>
          <w:rFonts w:ascii="Times New Roman" w:eastAsia="Times New Roman" w:hAnsi="Times New Roman" w:cs="Times New Roman"/>
          <w:sz w:val="24"/>
          <w:szCs w:val="24"/>
          <w:lang w:eastAsia="ru-RU"/>
        </w:rPr>
        <w:t xml:space="preserve"> При очно-заочной (вечерней) форме обучения объем аудиторных занятий должен быть не менее 16 часов в неделю.</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4.5.</w:t>
      </w:r>
      <w:r w:rsidRPr="006E78D3">
        <w:rPr>
          <w:rFonts w:ascii="Times New Roman" w:eastAsia="Times New Roman" w:hAnsi="Times New Roman" w:cs="Times New Roman"/>
          <w:sz w:val="24"/>
          <w:szCs w:val="24"/>
          <w:lang w:eastAsia="ru-RU"/>
        </w:rPr>
        <w:t xml:space="preserve"> При заочной форме обучения студенту должна быть обеспечена возможность занятий с преподавателем в объеме не менее 160 часов в год.</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4.6.</w:t>
      </w:r>
      <w:r w:rsidRPr="006E78D3">
        <w:rPr>
          <w:rFonts w:ascii="Times New Roman" w:eastAsia="Times New Roman" w:hAnsi="Times New Roman" w:cs="Times New Roman"/>
          <w:sz w:val="24"/>
          <w:szCs w:val="24"/>
          <w:lang w:eastAsia="ru-RU"/>
        </w:rPr>
        <w:t xml:space="preserve"> Общий объем каникулярного времени в учебном году должен составлять </w:t>
      </w:r>
      <w:r w:rsidR="008969DF" w:rsidRPr="006E78D3">
        <w:rPr>
          <w:rFonts w:ascii="Times New Roman" w:eastAsia="Times New Roman" w:hAnsi="Times New Roman" w:cs="Times New Roman"/>
          <w:sz w:val="24"/>
          <w:szCs w:val="24"/>
          <w:lang w:eastAsia="ru-RU"/>
        </w:rPr>
        <w:t xml:space="preserve">не менее </w:t>
      </w:r>
      <w:r w:rsidRPr="006E78D3">
        <w:rPr>
          <w:rFonts w:ascii="Times New Roman" w:eastAsia="Times New Roman" w:hAnsi="Times New Roman" w:cs="Times New Roman"/>
          <w:sz w:val="24"/>
          <w:szCs w:val="24"/>
          <w:lang w:eastAsia="ru-RU"/>
        </w:rPr>
        <w:t>7 недель, в том числе не менее двух недель в зимний период.</w:t>
      </w:r>
    </w:p>
    <w:p w:rsidR="006F411F" w:rsidRPr="006E78D3" w:rsidRDefault="006F411F" w:rsidP="00344E52">
      <w:pPr>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rsidR="00344E52" w:rsidRPr="006E78D3" w:rsidRDefault="00344E52" w:rsidP="00344E52">
      <w:pPr>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5. Требования к ООП подготовки бакалавров</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5.1. Требования к результатам освоения ООП подготовки бакалавра</w:t>
      </w:r>
      <w:r w:rsidRPr="006E78D3">
        <w:rPr>
          <w:rFonts w:ascii="Times New Roman" w:eastAsia="Times New Roman" w:hAnsi="Times New Roman" w:cs="Times New Roman"/>
          <w:sz w:val="24"/>
          <w:szCs w:val="24"/>
          <w:lang w:eastAsia="ru-RU"/>
        </w:rPr>
        <w:t>.</w:t>
      </w:r>
    </w:p>
    <w:p w:rsidR="008969DF" w:rsidRPr="006E78D3" w:rsidRDefault="008969DF" w:rsidP="002806F3">
      <w:pPr>
        <w:pStyle w:val="a3"/>
        <w:rPr>
          <w:b/>
          <w:i/>
          <w:iCs/>
        </w:rPr>
      </w:pPr>
      <w:r w:rsidRPr="006E78D3">
        <w:t xml:space="preserve">          </w:t>
      </w:r>
      <w:r w:rsidR="00344E52" w:rsidRPr="006E78D3">
        <w:t xml:space="preserve">Выпускник по направлению подготовки </w:t>
      </w:r>
      <w:r w:rsidR="00102659" w:rsidRPr="006E78D3">
        <w:rPr>
          <w:b/>
        </w:rPr>
        <w:t>670100. Наземные транспортно-технологические машины и комплексы</w:t>
      </w:r>
      <w:r w:rsidRPr="006E78D3">
        <w:rPr>
          <w:b/>
          <w:i/>
        </w:rPr>
        <w:t xml:space="preserve"> </w:t>
      </w:r>
      <w:r w:rsidR="00344E52" w:rsidRPr="006E78D3">
        <w:t xml:space="preserve"> с присвоением квалификации "бакалавр",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r w:rsidR="002806F3" w:rsidRPr="006E78D3">
        <w:rPr>
          <w:b/>
          <w:i/>
          <w:iCs/>
        </w:rPr>
        <w:t xml:space="preserve"> </w:t>
      </w:r>
    </w:p>
    <w:p w:rsidR="002806F3" w:rsidRPr="006E78D3" w:rsidRDefault="002806F3" w:rsidP="002806F3">
      <w:pPr>
        <w:pStyle w:val="a3"/>
        <w:rPr>
          <w:b/>
          <w:bCs/>
          <w:i/>
          <w:iCs/>
        </w:rPr>
      </w:pPr>
      <w:r w:rsidRPr="006E78D3">
        <w:rPr>
          <w:b/>
          <w:i/>
          <w:iCs/>
        </w:rPr>
        <w:tab/>
      </w:r>
      <w:r w:rsidRPr="006E78D3">
        <w:rPr>
          <w:b/>
          <w:bCs/>
          <w:i/>
          <w:iCs/>
        </w:rPr>
        <w:t>а) универсальными:</w:t>
      </w:r>
    </w:p>
    <w:p w:rsidR="004A407E" w:rsidRPr="006E78D3" w:rsidRDefault="004A407E" w:rsidP="004A407E">
      <w:pPr>
        <w:pStyle w:val="a3"/>
        <w:spacing w:before="80" w:after="80"/>
        <w:ind w:firstLine="709"/>
        <w:rPr>
          <w:b/>
          <w:bCs/>
          <w:i/>
          <w:iCs/>
        </w:rPr>
      </w:pPr>
      <w:r w:rsidRPr="006E78D3">
        <w:rPr>
          <w:b/>
          <w:color w:val="000000"/>
        </w:rPr>
        <w:t>общенаучными (ОК):</w:t>
      </w:r>
    </w:p>
    <w:p w:rsidR="004A407E" w:rsidRPr="006E78D3" w:rsidRDefault="004A407E" w:rsidP="004A407E">
      <w:pPr>
        <w:pBdr>
          <w:top w:val="nil"/>
          <w:left w:val="nil"/>
          <w:bottom w:val="nil"/>
          <w:right w:val="nil"/>
          <w:between w:val="nil"/>
        </w:pBdr>
        <w:tabs>
          <w:tab w:val="left" w:pos="0"/>
        </w:tabs>
        <w:spacing w:line="240" w:lineRule="auto"/>
        <w:ind w:right="57" w:hanging="2"/>
        <w:rPr>
          <w:rFonts w:ascii="Times New Roman" w:hAnsi="Times New Roman" w:cs="Times New Roman"/>
        </w:rPr>
      </w:pPr>
      <w:r w:rsidRPr="006E78D3">
        <w:rPr>
          <w:rFonts w:ascii="Times New Roman" w:eastAsia="Times New Roman" w:hAnsi="Times New Roman" w:cs="Times New Roman"/>
          <w:b/>
          <w:sz w:val="24"/>
          <w:szCs w:val="24"/>
        </w:rPr>
        <w:lastRenderedPageBreak/>
        <w:t>ОК–1.</w:t>
      </w:r>
      <w:r w:rsidRPr="006E78D3">
        <w:rPr>
          <w:rFonts w:ascii="Times New Roman" w:eastAsia="Times New Roman" w:hAnsi="Times New Roman" w:cs="Times New Roman"/>
          <w:sz w:val="24"/>
          <w:szCs w:val="24"/>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p>
    <w:p w:rsidR="004A407E" w:rsidRPr="006E78D3" w:rsidRDefault="004A407E" w:rsidP="004A407E">
      <w:pPr>
        <w:pBdr>
          <w:top w:val="nil"/>
          <w:left w:val="nil"/>
          <w:bottom w:val="nil"/>
          <w:right w:val="nil"/>
          <w:between w:val="nil"/>
        </w:pBdr>
        <w:tabs>
          <w:tab w:val="left" w:pos="638"/>
          <w:tab w:val="left" w:pos="993"/>
        </w:tabs>
        <w:spacing w:line="240" w:lineRule="auto"/>
        <w:ind w:hanging="2"/>
        <w:rPr>
          <w:rFonts w:ascii="Times New Roman" w:hAnsi="Times New Roman" w:cs="Times New Roman"/>
          <w:sz w:val="18"/>
          <w:szCs w:val="18"/>
        </w:rPr>
      </w:pPr>
    </w:p>
    <w:p w:rsidR="004A407E" w:rsidRPr="006E78D3" w:rsidRDefault="004A407E" w:rsidP="004A407E">
      <w:pPr>
        <w:pBdr>
          <w:top w:val="nil"/>
          <w:left w:val="nil"/>
          <w:bottom w:val="nil"/>
          <w:right w:val="nil"/>
          <w:between w:val="nil"/>
        </w:pBdr>
        <w:tabs>
          <w:tab w:val="left" w:pos="638"/>
        </w:tabs>
        <w:spacing w:before="80" w:after="80" w:line="240" w:lineRule="auto"/>
        <w:rPr>
          <w:rFonts w:ascii="Times New Roman" w:hAnsi="Times New Roman" w:cs="Times New Roman"/>
          <w:sz w:val="24"/>
          <w:szCs w:val="24"/>
        </w:rPr>
      </w:pPr>
      <w:r w:rsidRPr="006E78D3">
        <w:rPr>
          <w:rFonts w:ascii="Times New Roman" w:eastAsia="Times New Roman" w:hAnsi="Times New Roman" w:cs="Times New Roman"/>
          <w:b/>
          <w:sz w:val="24"/>
          <w:szCs w:val="24"/>
        </w:rPr>
        <w:tab/>
      </w:r>
      <w:r w:rsidRPr="006E78D3">
        <w:rPr>
          <w:rFonts w:ascii="Times New Roman" w:eastAsia="Times New Roman" w:hAnsi="Times New Roman" w:cs="Times New Roman"/>
          <w:b/>
          <w:sz w:val="24"/>
          <w:szCs w:val="24"/>
        </w:rPr>
        <w:tab/>
        <w:t xml:space="preserve">инструментальными (ИК): </w:t>
      </w:r>
    </w:p>
    <w:p w:rsidR="004A407E" w:rsidRPr="006E78D3" w:rsidRDefault="004A407E" w:rsidP="004A407E">
      <w:pPr>
        <w:pBdr>
          <w:top w:val="nil"/>
          <w:left w:val="nil"/>
          <w:bottom w:val="nil"/>
          <w:right w:val="nil"/>
          <w:between w:val="nil"/>
        </w:pBdr>
        <w:tabs>
          <w:tab w:val="left" w:pos="0"/>
        </w:tabs>
        <w:spacing w:after="0" w:line="240" w:lineRule="auto"/>
        <w:ind w:right="57"/>
        <w:rPr>
          <w:rFonts w:ascii="Times New Roman" w:hAnsi="Times New Roman" w:cs="Times New Roman"/>
          <w:sz w:val="24"/>
          <w:szCs w:val="24"/>
        </w:rPr>
      </w:pPr>
      <w:r w:rsidRPr="006E78D3">
        <w:rPr>
          <w:rFonts w:ascii="Times New Roman" w:eastAsia="Times New Roman" w:hAnsi="Times New Roman" w:cs="Times New Roman"/>
          <w:b/>
          <w:sz w:val="24"/>
          <w:szCs w:val="24"/>
        </w:rPr>
        <w:t xml:space="preserve">ИК-1. </w:t>
      </w:r>
      <w:r w:rsidRPr="006E78D3">
        <w:rPr>
          <w:rFonts w:ascii="Times New Roman" w:eastAsia="Times New Roman" w:hAnsi="Times New Roman" w:cs="Times New Roman"/>
          <w:sz w:val="24"/>
          <w:szCs w:val="24"/>
        </w:rPr>
        <w:t>Способен вести деловое общение на государственном, официальном и на одном из иностранных языков в области работы и обучения;</w:t>
      </w:r>
    </w:p>
    <w:p w:rsidR="004A407E" w:rsidRPr="006E78D3" w:rsidRDefault="004A407E" w:rsidP="004A407E">
      <w:pPr>
        <w:pBdr>
          <w:top w:val="nil"/>
          <w:left w:val="nil"/>
          <w:bottom w:val="nil"/>
          <w:right w:val="nil"/>
          <w:between w:val="nil"/>
        </w:pBdr>
        <w:tabs>
          <w:tab w:val="left" w:pos="0"/>
        </w:tabs>
        <w:spacing w:after="0" w:line="240" w:lineRule="auto"/>
        <w:ind w:right="57"/>
        <w:rPr>
          <w:rFonts w:ascii="Times New Roman" w:hAnsi="Times New Roman" w:cs="Times New Roman"/>
          <w:sz w:val="24"/>
          <w:szCs w:val="24"/>
        </w:rPr>
      </w:pPr>
      <w:r w:rsidRPr="006E78D3">
        <w:rPr>
          <w:rFonts w:ascii="Times New Roman" w:eastAsia="Times New Roman" w:hAnsi="Times New Roman" w:cs="Times New Roman"/>
          <w:b/>
          <w:sz w:val="24"/>
          <w:szCs w:val="24"/>
        </w:rPr>
        <w:t xml:space="preserve">ИК-2. </w:t>
      </w:r>
      <w:r w:rsidRPr="006E78D3">
        <w:rPr>
          <w:rFonts w:ascii="Times New Roman" w:eastAsia="Times New Roman" w:hAnsi="Times New Roman" w:cs="Times New Roman"/>
          <w:sz w:val="24"/>
          <w:szCs w:val="24"/>
        </w:rPr>
        <w:t>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rsidR="004A407E" w:rsidRPr="006E78D3" w:rsidRDefault="004A407E" w:rsidP="004A407E">
      <w:pPr>
        <w:pBdr>
          <w:top w:val="nil"/>
          <w:left w:val="nil"/>
          <w:bottom w:val="nil"/>
          <w:right w:val="nil"/>
          <w:between w:val="nil"/>
        </w:pBdr>
        <w:tabs>
          <w:tab w:val="left" w:pos="638"/>
        </w:tabs>
        <w:spacing w:after="0" w:line="240" w:lineRule="auto"/>
        <w:rPr>
          <w:rFonts w:ascii="Times New Roman" w:hAnsi="Times New Roman" w:cs="Times New Roman"/>
          <w:sz w:val="24"/>
          <w:szCs w:val="24"/>
        </w:rPr>
      </w:pPr>
      <w:r w:rsidRPr="006E78D3">
        <w:rPr>
          <w:rFonts w:ascii="Times New Roman" w:eastAsia="Times New Roman" w:hAnsi="Times New Roman" w:cs="Times New Roman"/>
          <w:b/>
          <w:sz w:val="24"/>
          <w:szCs w:val="24"/>
        </w:rPr>
        <w:t>ИК-3.</w:t>
      </w:r>
      <w:r w:rsidRPr="006E78D3">
        <w:rPr>
          <w:rFonts w:ascii="Times New Roman" w:eastAsia="Times New Roman" w:hAnsi="Times New Roman" w:cs="Times New Roman"/>
          <w:sz w:val="24"/>
          <w:szCs w:val="24"/>
        </w:rPr>
        <w:t xml:space="preserve"> Способен использовать предпринимательские знания и навыки в профессиональной деятельности</w:t>
      </w:r>
    </w:p>
    <w:p w:rsidR="004A407E" w:rsidRPr="006E78D3" w:rsidRDefault="004A407E" w:rsidP="004A407E">
      <w:pPr>
        <w:pBdr>
          <w:top w:val="nil"/>
          <w:left w:val="nil"/>
          <w:bottom w:val="nil"/>
          <w:right w:val="nil"/>
          <w:between w:val="nil"/>
        </w:pBdr>
        <w:tabs>
          <w:tab w:val="left" w:pos="638"/>
        </w:tabs>
        <w:spacing w:before="80" w:after="80" w:line="240" w:lineRule="auto"/>
        <w:rPr>
          <w:rFonts w:ascii="Times New Roman" w:hAnsi="Times New Roman" w:cs="Times New Roman"/>
        </w:rPr>
      </w:pPr>
      <w:r w:rsidRPr="006E78D3">
        <w:rPr>
          <w:rFonts w:ascii="Times New Roman" w:eastAsia="Times New Roman" w:hAnsi="Times New Roman" w:cs="Times New Roman"/>
          <w:b/>
          <w:sz w:val="24"/>
          <w:szCs w:val="24"/>
        </w:rPr>
        <w:tab/>
        <w:t>социально-личностными и общекультурными (СЛК):</w:t>
      </w:r>
      <w:r w:rsidRPr="006E78D3">
        <w:rPr>
          <w:rFonts w:ascii="Times New Roman" w:eastAsia="Times New Roman" w:hAnsi="Times New Roman" w:cs="Times New Roman"/>
          <w:b/>
          <w:sz w:val="24"/>
          <w:szCs w:val="24"/>
          <w:highlight w:val="yellow"/>
        </w:rPr>
        <w:t xml:space="preserve"> </w:t>
      </w:r>
    </w:p>
    <w:p w:rsidR="004A407E" w:rsidRPr="006E78D3" w:rsidRDefault="004A407E" w:rsidP="004A407E">
      <w:pPr>
        <w:pBdr>
          <w:top w:val="nil"/>
          <w:left w:val="nil"/>
          <w:bottom w:val="nil"/>
          <w:right w:val="nil"/>
          <w:between w:val="nil"/>
        </w:pBdr>
        <w:shd w:val="clear" w:color="auto" w:fill="FFFFFF"/>
        <w:tabs>
          <w:tab w:val="left" w:pos="993"/>
        </w:tabs>
        <w:spacing w:after="0" w:line="240" w:lineRule="auto"/>
        <w:jc w:val="both"/>
        <w:rPr>
          <w:rFonts w:ascii="Times New Roman" w:hAnsi="Times New Roman" w:cs="Times New Roman"/>
          <w:color w:val="000000"/>
        </w:rPr>
      </w:pPr>
      <w:r w:rsidRPr="006E78D3">
        <w:rPr>
          <w:rFonts w:ascii="Times New Roman" w:eastAsia="Times New Roman" w:hAnsi="Times New Roman" w:cs="Times New Roman"/>
          <w:b/>
          <w:sz w:val="24"/>
          <w:szCs w:val="24"/>
        </w:rPr>
        <w:t xml:space="preserve">СЛК-1. </w:t>
      </w:r>
      <w:r w:rsidRPr="006E78D3">
        <w:rPr>
          <w:rFonts w:ascii="Times New Roman" w:eastAsia="Times New Roman" w:hAnsi="Times New Roman" w:cs="Times New Roman"/>
          <w:sz w:val="24"/>
          <w:szCs w:val="24"/>
        </w:rPr>
        <w:t>Способен обеспечить достижение целей в профессиональной деятельности отдельных лиц или групп;</w:t>
      </w:r>
      <w:r w:rsidRPr="006E78D3">
        <w:rPr>
          <w:rFonts w:ascii="Times New Roman" w:eastAsia="Times New Roman" w:hAnsi="Times New Roman" w:cs="Times New Roman"/>
          <w:sz w:val="24"/>
          <w:szCs w:val="24"/>
        </w:rPr>
        <w:tab/>
      </w:r>
    </w:p>
    <w:p w:rsidR="002806F3" w:rsidRPr="006E78D3" w:rsidRDefault="004A407E" w:rsidP="004A407E">
      <w:pPr>
        <w:pBdr>
          <w:top w:val="nil"/>
          <w:left w:val="nil"/>
          <w:bottom w:val="nil"/>
          <w:right w:val="nil"/>
          <w:between w:val="nil"/>
        </w:pBdr>
        <w:shd w:val="clear" w:color="auto" w:fill="FFFFFF"/>
        <w:tabs>
          <w:tab w:val="left" w:pos="709"/>
        </w:tabs>
        <w:spacing w:before="80" w:after="80" w:line="240" w:lineRule="auto"/>
        <w:jc w:val="both"/>
        <w:rPr>
          <w:rFonts w:ascii="Times New Roman" w:hAnsi="Times New Roman" w:cs="Times New Roman"/>
          <w:color w:val="000000"/>
        </w:rPr>
      </w:pPr>
      <w:r w:rsidRPr="006E78D3">
        <w:rPr>
          <w:rFonts w:ascii="Times New Roman" w:hAnsi="Times New Roman" w:cs="Times New Roman"/>
          <w:color w:val="000000"/>
        </w:rPr>
        <w:tab/>
      </w:r>
      <w:r w:rsidRPr="006E78D3">
        <w:rPr>
          <w:rFonts w:ascii="Times New Roman" w:eastAsia="Times New Roman" w:hAnsi="Times New Roman" w:cs="Times New Roman"/>
          <w:b/>
          <w:i/>
          <w:iCs/>
          <w:color w:val="000000"/>
          <w:sz w:val="24"/>
          <w:szCs w:val="24"/>
          <w:lang w:eastAsia="ru-RU"/>
        </w:rPr>
        <w:t>б) профессиональными</w:t>
      </w:r>
      <w:r w:rsidR="002806F3" w:rsidRPr="006E78D3">
        <w:rPr>
          <w:rFonts w:ascii="Times New Roman" w:eastAsia="Times New Roman" w:hAnsi="Times New Roman" w:cs="Times New Roman"/>
          <w:b/>
          <w:i/>
          <w:iCs/>
          <w:color w:val="000000"/>
          <w:sz w:val="24"/>
          <w:szCs w:val="24"/>
          <w:lang w:eastAsia="ru-RU"/>
        </w:rPr>
        <w:t xml:space="preserve"> (ПК):</w:t>
      </w:r>
    </w:p>
    <w:p w:rsidR="00284B4A" w:rsidRPr="006E78D3" w:rsidRDefault="00284B4A" w:rsidP="001E629B">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ПК-1.</w:t>
      </w:r>
      <w:r w:rsidRPr="006E78D3">
        <w:rPr>
          <w:rFonts w:ascii="Times New Roman" w:eastAsia="Times New Roman" w:hAnsi="Times New Roman" w:cs="Times New Roman"/>
          <w:sz w:val="24"/>
          <w:szCs w:val="24"/>
          <w:lang w:eastAsia="ru-RU"/>
        </w:rPr>
        <w:t xml:space="preserve"> Способен использовать законы и</w:t>
      </w:r>
      <w:r w:rsidR="002806F3" w:rsidRPr="006E78D3">
        <w:rPr>
          <w:rFonts w:ascii="Times New Roman" w:eastAsia="Times New Roman" w:hAnsi="Times New Roman" w:cs="Times New Roman"/>
          <w:sz w:val="24"/>
          <w:szCs w:val="24"/>
          <w:lang w:eastAsia="ru-RU"/>
        </w:rPr>
        <w:t xml:space="preserve"> </w:t>
      </w:r>
      <w:r w:rsidRPr="006E78D3">
        <w:rPr>
          <w:rFonts w:ascii="Times New Roman" w:eastAsia="Times New Roman" w:hAnsi="Times New Roman" w:cs="Times New Roman"/>
          <w:sz w:val="24"/>
          <w:szCs w:val="24"/>
          <w:lang w:eastAsia="ru-RU"/>
        </w:rPr>
        <w:t>методы математики, естественных</w:t>
      </w:r>
      <w:r w:rsidR="002806F3" w:rsidRPr="006E78D3">
        <w:rPr>
          <w:rFonts w:ascii="Times New Roman" w:eastAsia="Times New Roman" w:hAnsi="Times New Roman" w:cs="Times New Roman"/>
          <w:sz w:val="24"/>
          <w:szCs w:val="24"/>
          <w:lang w:eastAsia="ru-RU"/>
        </w:rPr>
        <w:t>, гуманитарных и экономических наук при решении</w:t>
      </w:r>
      <w:r w:rsidRPr="006E78D3">
        <w:rPr>
          <w:rFonts w:ascii="Times New Roman" w:eastAsia="Times New Roman" w:hAnsi="Times New Roman" w:cs="Times New Roman"/>
          <w:sz w:val="24"/>
          <w:szCs w:val="24"/>
          <w:lang w:eastAsia="ru-RU"/>
        </w:rPr>
        <w:t xml:space="preserve"> профессиональных задач;</w:t>
      </w:r>
    </w:p>
    <w:p w:rsidR="001E629B" w:rsidRPr="006E78D3" w:rsidRDefault="00284B4A" w:rsidP="001E629B">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ПК-2.</w:t>
      </w:r>
      <w:r w:rsidRPr="006E78D3">
        <w:rPr>
          <w:rFonts w:ascii="Times New Roman" w:eastAsia="Times New Roman" w:hAnsi="Times New Roman" w:cs="Times New Roman"/>
          <w:sz w:val="24"/>
          <w:szCs w:val="24"/>
          <w:lang w:eastAsia="ru-RU"/>
        </w:rPr>
        <w:t xml:space="preserve"> С</w:t>
      </w:r>
      <w:r w:rsidR="001E629B" w:rsidRPr="006E78D3">
        <w:rPr>
          <w:rFonts w:ascii="Times New Roman" w:eastAsia="Times New Roman" w:hAnsi="Times New Roman" w:cs="Times New Roman"/>
          <w:sz w:val="24"/>
          <w:szCs w:val="24"/>
          <w:lang w:eastAsia="ru-RU"/>
        </w:rPr>
        <w:t>пособен владеть основными методами защиты производственного персонала и населения от возможных последствий</w:t>
      </w:r>
      <w:r w:rsidR="00370EFF" w:rsidRPr="006E78D3">
        <w:rPr>
          <w:rFonts w:ascii="Times New Roman" w:eastAsia="Times New Roman" w:hAnsi="Times New Roman" w:cs="Times New Roman"/>
          <w:sz w:val="24"/>
          <w:szCs w:val="24"/>
          <w:lang w:eastAsia="ru-RU"/>
        </w:rPr>
        <w:t xml:space="preserve"> </w:t>
      </w:r>
      <w:r w:rsidR="001E629B" w:rsidRPr="006E78D3">
        <w:rPr>
          <w:rFonts w:ascii="Times New Roman" w:eastAsia="Times New Roman" w:hAnsi="Times New Roman" w:cs="Times New Roman"/>
          <w:sz w:val="24"/>
          <w:szCs w:val="24"/>
          <w:lang w:eastAsia="ru-RU"/>
        </w:rPr>
        <w:t>различных рисков, аварий, чрезвычайных ситуаций, катас</w:t>
      </w:r>
      <w:r w:rsidRPr="006E78D3">
        <w:rPr>
          <w:rFonts w:ascii="Times New Roman" w:eastAsia="Times New Roman" w:hAnsi="Times New Roman" w:cs="Times New Roman"/>
          <w:sz w:val="24"/>
          <w:szCs w:val="24"/>
          <w:lang w:eastAsia="ru-RU"/>
        </w:rPr>
        <w:t>троф, стихийных бедствий</w:t>
      </w:r>
      <w:r w:rsidR="001E629B" w:rsidRPr="006E78D3">
        <w:rPr>
          <w:rFonts w:ascii="Times New Roman" w:eastAsia="Times New Roman" w:hAnsi="Times New Roman" w:cs="Times New Roman"/>
          <w:sz w:val="24"/>
          <w:szCs w:val="24"/>
          <w:lang w:eastAsia="ru-RU"/>
        </w:rPr>
        <w:t>;</w:t>
      </w:r>
    </w:p>
    <w:p w:rsidR="002806F3" w:rsidRPr="006E78D3" w:rsidRDefault="00284B4A" w:rsidP="002806F3">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ПК-3.</w:t>
      </w:r>
      <w:r w:rsidRPr="006E78D3">
        <w:rPr>
          <w:rFonts w:ascii="Times New Roman" w:eastAsia="Times New Roman" w:hAnsi="Times New Roman" w:cs="Times New Roman"/>
          <w:sz w:val="24"/>
          <w:szCs w:val="24"/>
          <w:lang w:eastAsia="ru-RU"/>
        </w:rPr>
        <w:t xml:space="preserve"> С</w:t>
      </w:r>
      <w:r w:rsidR="002806F3" w:rsidRPr="006E78D3">
        <w:rPr>
          <w:rFonts w:ascii="Times New Roman" w:eastAsia="Times New Roman" w:hAnsi="Times New Roman" w:cs="Times New Roman"/>
          <w:sz w:val="24"/>
          <w:szCs w:val="24"/>
          <w:lang w:eastAsia="ru-RU"/>
        </w:rPr>
        <w:t>пособен применять профессиональные знания для минимизации негативных экологических последствий, обеспечения безопасности и улучшения условий труда в сфере своей пр</w:t>
      </w:r>
      <w:r w:rsidRPr="006E78D3">
        <w:rPr>
          <w:rFonts w:ascii="Times New Roman" w:eastAsia="Times New Roman" w:hAnsi="Times New Roman" w:cs="Times New Roman"/>
          <w:sz w:val="24"/>
          <w:szCs w:val="24"/>
          <w:lang w:eastAsia="ru-RU"/>
        </w:rPr>
        <w:t>офессиональной деятельности</w:t>
      </w:r>
      <w:r w:rsidR="002806F3" w:rsidRPr="006E78D3">
        <w:rPr>
          <w:rFonts w:ascii="Times New Roman" w:eastAsia="Times New Roman" w:hAnsi="Times New Roman" w:cs="Times New Roman"/>
          <w:sz w:val="24"/>
          <w:szCs w:val="24"/>
          <w:lang w:eastAsia="ru-RU"/>
        </w:rPr>
        <w:t>;</w:t>
      </w:r>
    </w:p>
    <w:p w:rsidR="002806F3" w:rsidRPr="006E78D3" w:rsidRDefault="00284B4A" w:rsidP="002806F3">
      <w:pPr>
        <w:spacing w:after="0" w:line="240" w:lineRule="auto"/>
        <w:jc w:val="both"/>
        <w:rPr>
          <w:rFonts w:ascii="Times New Roman" w:eastAsia="Times New Roman" w:hAnsi="Times New Roman" w:cs="Times New Roman"/>
          <w:spacing w:val="-1"/>
          <w:sz w:val="24"/>
          <w:szCs w:val="24"/>
          <w:lang w:eastAsia="ru-RU"/>
        </w:rPr>
      </w:pPr>
      <w:r w:rsidRPr="006E78D3">
        <w:rPr>
          <w:rFonts w:ascii="Times New Roman" w:eastAsia="Times New Roman" w:hAnsi="Times New Roman" w:cs="Times New Roman"/>
          <w:b/>
          <w:sz w:val="24"/>
          <w:szCs w:val="24"/>
          <w:lang w:eastAsia="ru-RU"/>
        </w:rPr>
        <w:t>ПК-4.</w:t>
      </w:r>
      <w:r w:rsidRPr="006E78D3">
        <w:rPr>
          <w:rFonts w:ascii="Times New Roman" w:eastAsia="Times New Roman" w:hAnsi="Times New Roman" w:cs="Times New Roman"/>
          <w:sz w:val="24"/>
          <w:szCs w:val="24"/>
          <w:lang w:eastAsia="ru-RU"/>
        </w:rPr>
        <w:t xml:space="preserve"> С</w:t>
      </w:r>
      <w:r w:rsidR="002806F3" w:rsidRPr="006E78D3">
        <w:rPr>
          <w:rFonts w:ascii="Times New Roman" w:eastAsia="Times New Roman" w:hAnsi="Times New Roman" w:cs="Times New Roman"/>
          <w:sz w:val="24"/>
          <w:szCs w:val="24"/>
          <w:lang w:eastAsia="ru-RU"/>
        </w:rPr>
        <w:t xml:space="preserve">пособен работать с компьютером как средством управления, готовность </w:t>
      </w:r>
      <w:r w:rsidR="002806F3" w:rsidRPr="006E78D3">
        <w:rPr>
          <w:rFonts w:ascii="Times New Roman" w:eastAsia="Times New Roman" w:hAnsi="Times New Roman" w:cs="Times New Roman"/>
          <w:spacing w:val="-1"/>
          <w:sz w:val="24"/>
          <w:szCs w:val="24"/>
          <w:lang w:eastAsia="ru-RU"/>
        </w:rPr>
        <w:t>работать с программными средствами о</w:t>
      </w:r>
      <w:r w:rsidRPr="006E78D3">
        <w:rPr>
          <w:rFonts w:ascii="Times New Roman" w:eastAsia="Times New Roman" w:hAnsi="Times New Roman" w:cs="Times New Roman"/>
          <w:spacing w:val="-1"/>
          <w:sz w:val="24"/>
          <w:szCs w:val="24"/>
          <w:lang w:eastAsia="ru-RU"/>
        </w:rPr>
        <w:t>бщего назначения</w:t>
      </w:r>
      <w:r w:rsidR="001E629B" w:rsidRPr="006E78D3">
        <w:rPr>
          <w:rFonts w:ascii="Times New Roman" w:eastAsia="Times New Roman" w:hAnsi="Times New Roman" w:cs="Times New Roman"/>
          <w:spacing w:val="-1"/>
          <w:sz w:val="24"/>
          <w:szCs w:val="24"/>
          <w:lang w:eastAsia="ru-RU"/>
        </w:rPr>
        <w:t>.</w:t>
      </w:r>
    </w:p>
    <w:p w:rsidR="001E629B" w:rsidRPr="006E78D3" w:rsidRDefault="001E629B" w:rsidP="002806F3">
      <w:pPr>
        <w:spacing w:after="0" w:line="240" w:lineRule="auto"/>
        <w:jc w:val="both"/>
        <w:rPr>
          <w:rFonts w:ascii="Times New Roman" w:eastAsia="Times New Roman" w:hAnsi="Times New Roman" w:cs="Times New Roman"/>
          <w:spacing w:val="-1"/>
          <w:sz w:val="24"/>
          <w:szCs w:val="24"/>
          <w:lang w:eastAsia="ru-RU"/>
        </w:rPr>
      </w:pPr>
      <w:r w:rsidRPr="006E78D3">
        <w:rPr>
          <w:rFonts w:ascii="Times New Roman" w:eastAsia="Times New Roman" w:hAnsi="Times New Roman" w:cs="Times New Roman"/>
          <w:spacing w:val="-1"/>
          <w:sz w:val="24"/>
          <w:szCs w:val="24"/>
          <w:lang w:eastAsia="ru-RU"/>
        </w:rPr>
        <w:t xml:space="preserve">         Профессиональные компетенции,</w:t>
      </w:r>
      <w:r w:rsidRPr="006E78D3">
        <w:rPr>
          <w:rFonts w:ascii="Times New Roman" w:eastAsia="Times New Roman" w:hAnsi="Times New Roman" w:cs="Times New Roman"/>
          <w:spacing w:val="-1"/>
          <w:sz w:val="24"/>
          <w:szCs w:val="24"/>
          <w:u w:val="single"/>
          <w:lang w:eastAsia="ru-RU"/>
        </w:rPr>
        <w:t xml:space="preserve"> </w:t>
      </w:r>
      <w:r w:rsidRPr="006E78D3">
        <w:rPr>
          <w:rFonts w:ascii="Times New Roman" w:eastAsia="Times New Roman" w:hAnsi="Times New Roman" w:cs="Times New Roman"/>
          <w:spacing w:val="-1"/>
          <w:sz w:val="24"/>
          <w:szCs w:val="24"/>
          <w:lang w:eastAsia="ru-RU"/>
        </w:rPr>
        <w:t>соответствующие виду (видам) профессиональной деятельности, на который ориентирована программа ООП по данному ГОС ВПО:</w:t>
      </w:r>
    </w:p>
    <w:p w:rsidR="002806F3" w:rsidRPr="006E78D3" w:rsidRDefault="002806F3" w:rsidP="004A407E">
      <w:pPr>
        <w:spacing w:before="80" w:after="80" w:line="240" w:lineRule="auto"/>
        <w:jc w:val="both"/>
        <w:rPr>
          <w:rFonts w:ascii="Times New Roman" w:eastAsia="Times New Roman" w:hAnsi="Times New Roman" w:cs="Times New Roman"/>
          <w:b/>
          <w:i/>
          <w:sz w:val="24"/>
          <w:szCs w:val="24"/>
          <w:lang w:eastAsia="ru-RU"/>
        </w:rPr>
      </w:pPr>
      <w:r w:rsidRPr="006E78D3">
        <w:rPr>
          <w:rFonts w:ascii="Times New Roman" w:eastAsia="Times New Roman" w:hAnsi="Times New Roman" w:cs="Times New Roman"/>
          <w:spacing w:val="-1"/>
          <w:sz w:val="24"/>
          <w:szCs w:val="24"/>
          <w:lang w:eastAsia="ru-RU"/>
        </w:rPr>
        <w:tab/>
      </w:r>
      <w:r w:rsidRPr="006E78D3">
        <w:rPr>
          <w:rFonts w:ascii="Times New Roman" w:eastAsia="Times New Roman" w:hAnsi="Times New Roman" w:cs="Times New Roman"/>
          <w:b/>
          <w:i/>
          <w:spacing w:val="-1"/>
          <w:sz w:val="24"/>
          <w:szCs w:val="24"/>
          <w:lang w:eastAsia="ru-RU"/>
        </w:rPr>
        <w:t>проектно-конструкторская деятельность:</w:t>
      </w:r>
    </w:p>
    <w:p w:rsidR="002806F3" w:rsidRPr="006E78D3" w:rsidRDefault="00284B4A" w:rsidP="002806F3">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ПК-5.</w:t>
      </w:r>
      <w:r w:rsidRPr="006E78D3">
        <w:rPr>
          <w:rFonts w:ascii="Times New Roman" w:eastAsia="Times New Roman" w:hAnsi="Times New Roman" w:cs="Times New Roman"/>
          <w:sz w:val="24"/>
          <w:szCs w:val="24"/>
          <w:lang w:eastAsia="ru-RU"/>
        </w:rPr>
        <w:t xml:space="preserve"> С</w:t>
      </w:r>
      <w:r w:rsidR="002806F3" w:rsidRPr="006E78D3">
        <w:rPr>
          <w:rFonts w:ascii="Times New Roman" w:eastAsia="Times New Roman" w:hAnsi="Times New Roman" w:cs="Times New Roman"/>
          <w:sz w:val="24"/>
          <w:szCs w:val="24"/>
          <w:lang w:eastAsia="ru-RU"/>
        </w:rPr>
        <w:t xml:space="preserve">пособен в составе коллектива исполнителей участвовать в разработке </w:t>
      </w:r>
      <w:r w:rsidR="002806F3" w:rsidRPr="006E78D3">
        <w:rPr>
          <w:rFonts w:ascii="Times New Roman" w:eastAsia="Times New Roman" w:hAnsi="Times New Roman" w:cs="Times New Roman"/>
          <w:spacing w:val="-1"/>
          <w:sz w:val="24"/>
          <w:szCs w:val="24"/>
          <w:lang w:eastAsia="ru-RU"/>
        </w:rPr>
        <w:t xml:space="preserve">конструкторско-технической документации новых или модернизируемых </w:t>
      </w:r>
      <w:r w:rsidR="002806F3" w:rsidRPr="006E78D3">
        <w:rPr>
          <w:rFonts w:ascii="Times New Roman" w:eastAsia="Times New Roman" w:hAnsi="Times New Roman" w:cs="Times New Roman"/>
          <w:sz w:val="24"/>
          <w:szCs w:val="24"/>
          <w:lang w:eastAsia="ru-RU"/>
        </w:rPr>
        <w:t>образцов наземных транспортно-технологических машин и комплексов</w:t>
      </w:r>
      <w:r w:rsidRPr="006E78D3">
        <w:rPr>
          <w:rFonts w:ascii="Times New Roman" w:eastAsia="Times New Roman" w:hAnsi="Times New Roman" w:cs="Times New Roman"/>
          <w:sz w:val="24"/>
          <w:szCs w:val="24"/>
          <w:lang w:eastAsia="ru-RU"/>
        </w:rPr>
        <w:t xml:space="preserve"> </w:t>
      </w:r>
      <w:r w:rsidR="001842D0" w:rsidRPr="006E78D3">
        <w:rPr>
          <w:rFonts w:ascii="Times New Roman" w:eastAsia="Times New Roman" w:hAnsi="Times New Roman" w:cs="Times New Roman"/>
          <w:sz w:val="24"/>
          <w:szCs w:val="24"/>
          <w:lang w:eastAsia="ru-RU"/>
        </w:rPr>
        <w:t>в соответствии с техническим заданием с использованием стандартных прикладных расчетных и графических программных пакетов</w:t>
      </w:r>
      <w:r w:rsidR="002806F3" w:rsidRPr="006E78D3">
        <w:rPr>
          <w:rFonts w:ascii="Times New Roman" w:eastAsia="Times New Roman" w:hAnsi="Times New Roman" w:cs="Times New Roman"/>
          <w:sz w:val="24"/>
          <w:szCs w:val="24"/>
          <w:lang w:eastAsia="ru-RU"/>
        </w:rPr>
        <w:t>;</w:t>
      </w:r>
    </w:p>
    <w:p w:rsidR="002806F3" w:rsidRPr="006E78D3" w:rsidRDefault="00284B4A" w:rsidP="002806F3">
      <w:pPr>
        <w:spacing w:after="0" w:line="240" w:lineRule="auto"/>
        <w:jc w:val="both"/>
        <w:rPr>
          <w:rFonts w:ascii="Times New Roman" w:eastAsia="Times New Roman" w:hAnsi="Times New Roman" w:cs="Times New Roman"/>
          <w:spacing w:val="-1"/>
          <w:sz w:val="24"/>
          <w:szCs w:val="24"/>
          <w:lang w:eastAsia="ru-RU"/>
        </w:rPr>
      </w:pPr>
      <w:r w:rsidRPr="006E78D3">
        <w:rPr>
          <w:rFonts w:ascii="Times New Roman" w:eastAsia="Times New Roman" w:hAnsi="Times New Roman" w:cs="Times New Roman"/>
          <w:b/>
          <w:sz w:val="24"/>
          <w:szCs w:val="24"/>
          <w:lang w:eastAsia="ru-RU"/>
        </w:rPr>
        <w:t>ПК-6.</w:t>
      </w:r>
      <w:r w:rsidRPr="006E78D3">
        <w:rPr>
          <w:rFonts w:ascii="Times New Roman" w:eastAsia="Times New Roman" w:hAnsi="Times New Roman" w:cs="Times New Roman"/>
          <w:sz w:val="24"/>
          <w:szCs w:val="24"/>
          <w:lang w:eastAsia="ru-RU"/>
        </w:rPr>
        <w:t xml:space="preserve"> С</w:t>
      </w:r>
      <w:r w:rsidR="002806F3" w:rsidRPr="006E78D3">
        <w:rPr>
          <w:rFonts w:ascii="Times New Roman" w:eastAsia="Times New Roman" w:hAnsi="Times New Roman" w:cs="Times New Roman"/>
          <w:sz w:val="24"/>
          <w:szCs w:val="24"/>
          <w:lang w:eastAsia="ru-RU"/>
        </w:rPr>
        <w:t>пособен</w:t>
      </w:r>
      <w:r w:rsidR="001842D0" w:rsidRPr="006E78D3">
        <w:rPr>
          <w:rFonts w:ascii="Times New Roman" w:eastAsia="Times New Roman" w:hAnsi="Times New Roman" w:cs="Times New Roman"/>
          <w:sz w:val="24"/>
          <w:szCs w:val="24"/>
          <w:lang w:eastAsia="ru-RU"/>
        </w:rPr>
        <w:t xml:space="preserve"> владеть навыками проведения предварительного технико- экономического обоснования проектных расчетов, разрабатывать проектную и рабочую документацию конструкций наземных транспортно- технологических машин и комплексов,</w:t>
      </w:r>
      <w:r w:rsidR="002806F3" w:rsidRPr="006E78D3">
        <w:rPr>
          <w:rFonts w:ascii="Times New Roman" w:eastAsia="Times New Roman" w:hAnsi="Times New Roman" w:cs="Times New Roman"/>
          <w:sz w:val="24"/>
          <w:szCs w:val="24"/>
          <w:lang w:eastAsia="ru-RU"/>
        </w:rPr>
        <w:t xml:space="preserve"> в составе коллектива исполнителей участвовать в разработке проектов технических условий, стандартов и технических описаний </w:t>
      </w:r>
      <w:r w:rsidR="002806F3" w:rsidRPr="006E78D3">
        <w:rPr>
          <w:rFonts w:ascii="Times New Roman" w:eastAsia="Times New Roman" w:hAnsi="Times New Roman" w:cs="Times New Roman"/>
          <w:spacing w:val="-1"/>
          <w:sz w:val="24"/>
          <w:szCs w:val="24"/>
          <w:lang w:eastAsia="ru-RU"/>
        </w:rPr>
        <w:t>наземных трансп</w:t>
      </w:r>
      <w:r w:rsidRPr="006E78D3">
        <w:rPr>
          <w:rFonts w:ascii="Times New Roman" w:eastAsia="Times New Roman" w:hAnsi="Times New Roman" w:cs="Times New Roman"/>
          <w:spacing w:val="-1"/>
          <w:sz w:val="24"/>
          <w:szCs w:val="24"/>
          <w:lang w:eastAsia="ru-RU"/>
        </w:rPr>
        <w:t>ортно-технологических машин</w:t>
      </w:r>
      <w:r w:rsidR="002806F3" w:rsidRPr="006E78D3">
        <w:rPr>
          <w:rFonts w:ascii="Times New Roman" w:eastAsia="Times New Roman" w:hAnsi="Times New Roman" w:cs="Times New Roman"/>
          <w:spacing w:val="-1"/>
          <w:sz w:val="24"/>
          <w:szCs w:val="24"/>
          <w:lang w:eastAsia="ru-RU"/>
        </w:rPr>
        <w:t>;</w:t>
      </w:r>
    </w:p>
    <w:p w:rsidR="002806F3" w:rsidRPr="006E78D3" w:rsidRDefault="004A407E" w:rsidP="00217155">
      <w:pPr>
        <w:spacing w:before="120" w:after="120" w:line="240" w:lineRule="auto"/>
        <w:jc w:val="both"/>
        <w:rPr>
          <w:rFonts w:ascii="Times New Roman" w:eastAsia="Times New Roman" w:hAnsi="Times New Roman" w:cs="Times New Roman"/>
          <w:b/>
          <w:i/>
          <w:sz w:val="24"/>
          <w:szCs w:val="24"/>
          <w:lang w:eastAsia="ru-RU"/>
        </w:rPr>
      </w:pPr>
      <w:r w:rsidRPr="006E78D3">
        <w:rPr>
          <w:rFonts w:ascii="Times New Roman" w:eastAsia="Times New Roman" w:hAnsi="Times New Roman" w:cs="Times New Roman"/>
          <w:b/>
          <w:i/>
          <w:spacing w:val="-1"/>
          <w:sz w:val="24"/>
          <w:szCs w:val="24"/>
          <w:lang w:eastAsia="ru-RU"/>
        </w:rPr>
        <w:tab/>
      </w:r>
      <w:r w:rsidR="002806F3" w:rsidRPr="006E78D3">
        <w:rPr>
          <w:rFonts w:ascii="Times New Roman" w:eastAsia="Times New Roman" w:hAnsi="Times New Roman" w:cs="Times New Roman"/>
          <w:b/>
          <w:i/>
          <w:spacing w:val="-1"/>
          <w:sz w:val="24"/>
          <w:szCs w:val="24"/>
          <w:lang w:eastAsia="ru-RU"/>
        </w:rPr>
        <w:t>производственно-технологическая деятельность:</w:t>
      </w:r>
    </w:p>
    <w:p w:rsidR="002806F3" w:rsidRPr="006E78D3" w:rsidRDefault="00284B4A" w:rsidP="002806F3">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ПК-7.</w:t>
      </w:r>
      <w:r w:rsidRPr="006E78D3">
        <w:rPr>
          <w:rFonts w:ascii="Times New Roman" w:eastAsia="Times New Roman" w:hAnsi="Times New Roman" w:cs="Times New Roman"/>
          <w:sz w:val="24"/>
          <w:szCs w:val="24"/>
          <w:lang w:eastAsia="ru-RU"/>
        </w:rPr>
        <w:t xml:space="preserve"> С</w:t>
      </w:r>
      <w:r w:rsidR="002806F3" w:rsidRPr="006E78D3">
        <w:rPr>
          <w:rFonts w:ascii="Times New Roman" w:eastAsia="Times New Roman" w:hAnsi="Times New Roman" w:cs="Times New Roman"/>
          <w:sz w:val="24"/>
          <w:szCs w:val="24"/>
          <w:lang w:eastAsia="ru-RU"/>
        </w:rPr>
        <w:t>пособен в составе коллектива исполн</w:t>
      </w:r>
      <w:r w:rsidRPr="006E78D3">
        <w:rPr>
          <w:rFonts w:ascii="Times New Roman" w:eastAsia="Times New Roman" w:hAnsi="Times New Roman" w:cs="Times New Roman"/>
          <w:sz w:val="24"/>
          <w:szCs w:val="24"/>
          <w:lang w:eastAsia="ru-RU"/>
        </w:rPr>
        <w:t xml:space="preserve">ителей участвовать в разработке </w:t>
      </w:r>
      <w:r w:rsidR="002806F3" w:rsidRPr="006E78D3">
        <w:rPr>
          <w:rFonts w:ascii="Times New Roman" w:eastAsia="Times New Roman" w:hAnsi="Times New Roman" w:cs="Times New Roman"/>
          <w:sz w:val="24"/>
          <w:szCs w:val="24"/>
          <w:lang w:eastAsia="ru-RU"/>
        </w:rPr>
        <w:t xml:space="preserve">технологической документации для производства, модернизации, </w:t>
      </w:r>
      <w:r w:rsidR="002806F3" w:rsidRPr="006E78D3">
        <w:rPr>
          <w:rFonts w:ascii="Times New Roman" w:eastAsia="Times New Roman" w:hAnsi="Times New Roman" w:cs="Times New Roman"/>
          <w:spacing w:val="-1"/>
          <w:sz w:val="24"/>
          <w:szCs w:val="24"/>
          <w:lang w:eastAsia="ru-RU"/>
        </w:rPr>
        <w:t>эксплуатации и технического обслуживания наземных транспортно-технологических машин и их те</w:t>
      </w:r>
      <w:r w:rsidRPr="006E78D3">
        <w:rPr>
          <w:rFonts w:ascii="Times New Roman" w:eastAsia="Times New Roman" w:hAnsi="Times New Roman" w:cs="Times New Roman"/>
          <w:spacing w:val="-1"/>
          <w:sz w:val="24"/>
          <w:szCs w:val="24"/>
          <w:lang w:eastAsia="ru-RU"/>
        </w:rPr>
        <w:t>хнологического оборудования</w:t>
      </w:r>
      <w:r w:rsidR="002806F3" w:rsidRPr="006E78D3">
        <w:rPr>
          <w:rFonts w:ascii="Times New Roman" w:eastAsia="Times New Roman" w:hAnsi="Times New Roman" w:cs="Times New Roman"/>
          <w:spacing w:val="-1"/>
          <w:sz w:val="24"/>
          <w:szCs w:val="24"/>
          <w:lang w:eastAsia="ru-RU"/>
        </w:rPr>
        <w:t>;</w:t>
      </w:r>
    </w:p>
    <w:p w:rsidR="002806F3" w:rsidRPr="006E78D3" w:rsidRDefault="00284B4A" w:rsidP="002806F3">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ПК-8.</w:t>
      </w:r>
      <w:r w:rsidRPr="006E78D3">
        <w:rPr>
          <w:rFonts w:ascii="Times New Roman" w:eastAsia="Times New Roman" w:hAnsi="Times New Roman" w:cs="Times New Roman"/>
          <w:sz w:val="24"/>
          <w:szCs w:val="24"/>
          <w:lang w:eastAsia="ru-RU"/>
        </w:rPr>
        <w:t xml:space="preserve"> С</w:t>
      </w:r>
      <w:r w:rsidR="002806F3" w:rsidRPr="006E78D3">
        <w:rPr>
          <w:rFonts w:ascii="Times New Roman" w:eastAsia="Times New Roman" w:hAnsi="Times New Roman" w:cs="Times New Roman"/>
          <w:sz w:val="24"/>
          <w:szCs w:val="24"/>
          <w:lang w:eastAsia="ru-RU"/>
        </w:rPr>
        <w:t>пособен в составе коллектива исполнителей участвовать в проведении испытаний наземных транспортно-технологических машин и их те</w:t>
      </w:r>
      <w:r w:rsidRPr="006E78D3">
        <w:rPr>
          <w:rFonts w:ascii="Times New Roman" w:eastAsia="Times New Roman" w:hAnsi="Times New Roman" w:cs="Times New Roman"/>
          <w:sz w:val="24"/>
          <w:szCs w:val="24"/>
          <w:lang w:eastAsia="ru-RU"/>
        </w:rPr>
        <w:t>хнологического оборудования</w:t>
      </w:r>
      <w:r w:rsidR="002806F3" w:rsidRPr="006E78D3">
        <w:rPr>
          <w:rFonts w:ascii="Times New Roman" w:eastAsia="Times New Roman" w:hAnsi="Times New Roman" w:cs="Times New Roman"/>
          <w:sz w:val="24"/>
          <w:szCs w:val="24"/>
          <w:lang w:eastAsia="ru-RU"/>
        </w:rPr>
        <w:t>;</w:t>
      </w:r>
    </w:p>
    <w:p w:rsidR="002806F3" w:rsidRPr="006E78D3" w:rsidRDefault="002806F3" w:rsidP="00217155">
      <w:pPr>
        <w:spacing w:before="120" w:after="120" w:line="240" w:lineRule="auto"/>
        <w:jc w:val="both"/>
        <w:rPr>
          <w:rFonts w:ascii="Times New Roman" w:eastAsia="Times New Roman" w:hAnsi="Times New Roman" w:cs="Times New Roman"/>
          <w:b/>
          <w:i/>
          <w:sz w:val="24"/>
          <w:szCs w:val="24"/>
          <w:lang w:eastAsia="ru-RU"/>
        </w:rPr>
      </w:pPr>
      <w:r w:rsidRPr="006E78D3">
        <w:rPr>
          <w:rFonts w:ascii="Times New Roman" w:eastAsia="Times New Roman" w:hAnsi="Times New Roman" w:cs="Times New Roman"/>
          <w:b/>
          <w:i/>
          <w:sz w:val="24"/>
          <w:szCs w:val="24"/>
          <w:lang w:eastAsia="ru-RU"/>
        </w:rPr>
        <w:lastRenderedPageBreak/>
        <w:tab/>
        <w:t xml:space="preserve">- </w:t>
      </w:r>
      <w:r w:rsidRPr="006E78D3">
        <w:rPr>
          <w:rFonts w:ascii="Times New Roman" w:eastAsia="Times New Roman" w:hAnsi="Times New Roman" w:cs="Times New Roman"/>
          <w:b/>
          <w:i/>
          <w:spacing w:val="-1"/>
          <w:sz w:val="24"/>
          <w:szCs w:val="24"/>
          <w:lang w:eastAsia="ru-RU"/>
        </w:rPr>
        <w:t>организационно-управленческая деятельность:</w:t>
      </w:r>
    </w:p>
    <w:p w:rsidR="00284B4A" w:rsidRPr="006E78D3" w:rsidRDefault="00284B4A" w:rsidP="002806F3">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pacing w:val="-1"/>
          <w:sz w:val="24"/>
          <w:szCs w:val="24"/>
          <w:lang w:eastAsia="ru-RU"/>
        </w:rPr>
        <w:t>ПК-9.</w:t>
      </w:r>
      <w:r w:rsidRPr="006E78D3">
        <w:rPr>
          <w:rFonts w:ascii="Times New Roman" w:eastAsia="Times New Roman" w:hAnsi="Times New Roman" w:cs="Times New Roman"/>
          <w:spacing w:val="-1"/>
          <w:sz w:val="24"/>
          <w:szCs w:val="24"/>
          <w:lang w:eastAsia="ru-RU"/>
        </w:rPr>
        <w:t xml:space="preserve"> С</w:t>
      </w:r>
      <w:r w:rsidR="002806F3" w:rsidRPr="006E78D3">
        <w:rPr>
          <w:rFonts w:ascii="Times New Roman" w:eastAsia="Times New Roman" w:hAnsi="Times New Roman" w:cs="Times New Roman"/>
          <w:spacing w:val="-1"/>
          <w:sz w:val="24"/>
          <w:szCs w:val="24"/>
          <w:lang w:eastAsia="ru-RU"/>
        </w:rPr>
        <w:t xml:space="preserve">пособен в составе коллектива исполнителей участвовать в организации </w:t>
      </w:r>
      <w:r w:rsidR="002806F3" w:rsidRPr="006E78D3">
        <w:rPr>
          <w:rFonts w:ascii="Times New Roman" w:eastAsia="Times New Roman" w:hAnsi="Times New Roman" w:cs="Times New Roman"/>
          <w:sz w:val="24"/>
          <w:szCs w:val="24"/>
          <w:lang w:eastAsia="ru-RU"/>
        </w:rPr>
        <w:t>производства и эксплуатации наземных транспортно-технологических машин и их те</w:t>
      </w:r>
      <w:r w:rsidRPr="006E78D3">
        <w:rPr>
          <w:rFonts w:ascii="Times New Roman" w:eastAsia="Times New Roman" w:hAnsi="Times New Roman" w:cs="Times New Roman"/>
          <w:sz w:val="24"/>
          <w:szCs w:val="24"/>
          <w:lang w:eastAsia="ru-RU"/>
        </w:rPr>
        <w:t>хнологического оборудования;</w:t>
      </w:r>
    </w:p>
    <w:p w:rsidR="002806F3" w:rsidRPr="006E78D3" w:rsidRDefault="00284B4A" w:rsidP="002806F3">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ПК-10.</w:t>
      </w:r>
      <w:r w:rsidRPr="006E78D3">
        <w:rPr>
          <w:rFonts w:ascii="Times New Roman" w:eastAsia="Times New Roman" w:hAnsi="Times New Roman" w:cs="Times New Roman"/>
          <w:sz w:val="24"/>
          <w:szCs w:val="24"/>
          <w:lang w:eastAsia="ru-RU"/>
        </w:rPr>
        <w:t xml:space="preserve"> С</w:t>
      </w:r>
      <w:r w:rsidR="002806F3" w:rsidRPr="006E78D3">
        <w:rPr>
          <w:rFonts w:ascii="Times New Roman" w:eastAsia="Times New Roman" w:hAnsi="Times New Roman" w:cs="Times New Roman"/>
          <w:sz w:val="24"/>
          <w:szCs w:val="24"/>
          <w:lang w:eastAsia="ru-RU"/>
        </w:rPr>
        <w:t xml:space="preserve">пособен участвовать в подготовке исходных данных для составления планов, программ, проектов, смет, заявок инструкций и другой </w:t>
      </w:r>
      <w:r w:rsidRPr="006E78D3">
        <w:rPr>
          <w:rFonts w:ascii="Times New Roman" w:eastAsia="Times New Roman" w:hAnsi="Times New Roman" w:cs="Times New Roman"/>
          <w:sz w:val="24"/>
          <w:szCs w:val="24"/>
          <w:lang w:eastAsia="ru-RU"/>
        </w:rPr>
        <w:t>технической документации</w:t>
      </w:r>
      <w:r w:rsidR="002806F3" w:rsidRPr="006E78D3">
        <w:rPr>
          <w:rFonts w:ascii="Times New Roman" w:eastAsia="Times New Roman" w:hAnsi="Times New Roman" w:cs="Times New Roman"/>
          <w:sz w:val="24"/>
          <w:szCs w:val="24"/>
          <w:lang w:eastAsia="ru-RU"/>
        </w:rPr>
        <w:t>;</w:t>
      </w:r>
    </w:p>
    <w:p w:rsidR="002806F3" w:rsidRPr="006E78D3" w:rsidRDefault="00284B4A" w:rsidP="002806F3">
      <w:pPr>
        <w:spacing w:after="0" w:line="240" w:lineRule="auto"/>
        <w:jc w:val="both"/>
        <w:rPr>
          <w:rFonts w:ascii="Times New Roman" w:eastAsia="Times New Roman" w:hAnsi="Times New Roman" w:cs="Times New Roman"/>
          <w:spacing w:val="-2"/>
          <w:sz w:val="24"/>
          <w:szCs w:val="24"/>
          <w:lang w:eastAsia="ru-RU"/>
        </w:rPr>
      </w:pPr>
      <w:r w:rsidRPr="006E78D3">
        <w:rPr>
          <w:rFonts w:ascii="Times New Roman" w:eastAsia="Times New Roman" w:hAnsi="Times New Roman" w:cs="Times New Roman"/>
          <w:b/>
          <w:sz w:val="24"/>
          <w:szCs w:val="24"/>
          <w:lang w:eastAsia="ru-RU"/>
        </w:rPr>
        <w:t>ПК-11.</w:t>
      </w:r>
      <w:r w:rsidRPr="006E78D3">
        <w:rPr>
          <w:rFonts w:ascii="Times New Roman" w:eastAsia="Times New Roman" w:hAnsi="Times New Roman" w:cs="Times New Roman"/>
          <w:sz w:val="24"/>
          <w:szCs w:val="24"/>
          <w:lang w:eastAsia="ru-RU"/>
        </w:rPr>
        <w:t xml:space="preserve"> С</w:t>
      </w:r>
      <w:r w:rsidR="002806F3" w:rsidRPr="006E78D3">
        <w:rPr>
          <w:rFonts w:ascii="Times New Roman" w:eastAsia="Times New Roman" w:hAnsi="Times New Roman" w:cs="Times New Roman"/>
          <w:sz w:val="24"/>
          <w:szCs w:val="24"/>
          <w:lang w:eastAsia="ru-RU"/>
        </w:rPr>
        <w:t xml:space="preserve">пособен в составе коллектива исполнителей участвовать в разработке организационных   мероприятий   по   ликвидации   последствий   аварий, </w:t>
      </w:r>
      <w:r w:rsidR="002806F3" w:rsidRPr="006E78D3">
        <w:rPr>
          <w:rFonts w:ascii="Times New Roman" w:eastAsia="Times New Roman" w:hAnsi="Times New Roman" w:cs="Times New Roman"/>
          <w:spacing w:val="-2"/>
          <w:sz w:val="24"/>
          <w:szCs w:val="24"/>
          <w:lang w:eastAsia="ru-RU"/>
        </w:rPr>
        <w:t>катастроф, стихийных бедствий и др</w:t>
      </w:r>
      <w:r w:rsidRPr="006E78D3">
        <w:rPr>
          <w:rFonts w:ascii="Times New Roman" w:eastAsia="Times New Roman" w:hAnsi="Times New Roman" w:cs="Times New Roman"/>
          <w:spacing w:val="-2"/>
          <w:sz w:val="24"/>
          <w:szCs w:val="24"/>
          <w:lang w:eastAsia="ru-RU"/>
        </w:rPr>
        <w:t>угих чрезвычайных ситуаций;</w:t>
      </w:r>
      <w:r w:rsidR="002806F3" w:rsidRPr="006E78D3">
        <w:rPr>
          <w:rFonts w:ascii="Times New Roman" w:eastAsia="Times New Roman" w:hAnsi="Times New Roman" w:cs="Times New Roman"/>
          <w:spacing w:val="-2"/>
          <w:sz w:val="24"/>
          <w:szCs w:val="24"/>
          <w:lang w:eastAsia="ru-RU"/>
        </w:rPr>
        <w:t xml:space="preserve"> </w:t>
      </w:r>
    </w:p>
    <w:p w:rsidR="00E84678" w:rsidRPr="006E78D3" w:rsidRDefault="00370EFF" w:rsidP="00217155">
      <w:pPr>
        <w:shd w:val="clear" w:color="auto" w:fill="FFFFFF"/>
        <w:spacing w:before="120" w:after="120"/>
        <w:ind w:left="425"/>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i/>
          <w:sz w:val="24"/>
          <w:szCs w:val="24"/>
          <w:lang w:eastAsia="ru-RU"/>
        </w:rPr>
        <w:t xml:space="preserve">      </w:t>
      </w:r>
      <w:r w:rsidR="00E84678" w:rsidRPr="006E78D3">
        <w:rPr>
          <w:rFonts w:ascii="Times New Roman" w:eastAsia="Times New Roman" w:hAnsi="Times New Roman" w:cs="Times New Roman"/>
          <w:b/>
          <w:i/>
          <w:sz w:val="24"/>
          <w:szCs w:val="24"/>
          <w:lang w:eastAsia="ru-RU"/>
        </w:rPr>
        <w:t>-</w:t>
      </w:r>
      <w:r w:rsidRPr="006E78D3">
        <w:rPr>
          <w:rFonts w:ascii="Times New Roman" w:eastAsia="Times New Roman" w:hAnsi="Times New Roman" w:cs="Times New Roman"/>
          <w:b/>
          <w:i/>
          <w:sz w:val="24"/>
          <w:szCs w:val="24"/>
          <w:lang w:eastAsia="ru-RU"/>
        </w:rPr>
        <w:t xml:space="preserve">  </w:t>
      </w:r>
      <w:r w:rsidR="00E84678" w:rsidRPr="006E78D3">
        <w:rPr>
          <w:rFonts w:ascii="Times New Roman" w:eastAsia="Times New Roman" w:hAnsi="Times New Roman" w:cs="Times New Roman"/>
          <w:b/>
          <w:i/>
          <w:sz w:val="24"/>
          <w:szCs w:val="24"/>
          <w:lang w:eastAsia="ru-RU"/>
        </w:rPr>
        <w:t>научно-</w:t>
      </w:r>
      <w:r w:rsidRPr="006E78D3">
        <w:rPr>
          <w:rFonts w:ascii="Times New Roman" w:eastAsia="Times New Roman" w:hAnsi="Times New Roman" w:cs="Times New Roman"/>
          <w:sz w:val="24"/>
          <w:szCs w:val="24"/>
          <w:lang w:eastAsia="ru-RU"/>
        </w:rPr>
        <w:t xml:space="preserve"> </w:t>
      </w:r>
      <w:r w:rsidR="00E84678" w:rsidRPr="006E78D3">
        <w:rPr>
          <w:rFonts w:ascii="Times New Roman" w:eastAsia="Times New Roman" w:hAnsi="Times New Roman" w:cs="Times New Roman"/>
          <w:b/>
          <w:i/>
          <w:iCs/>
          <w:spacing w:val="-1"/>
          <w:sz w:val="24"/>
          <w:szCs w:val="24"/>
          <w:lang w:eastAsia="ru-RU"/>
        </w:rPr>
        <w:t>исследовательская деятельность:</w:t>
      </w:r>
    </w:p>
    <w:p w:rsidR="00284B4A" w:rsidRPr="006E78D3" w:rsidRDefault="00284B4A" w:rsidP="00E84678">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ПК-12.</w:t>
      </w:r>
      <w:r w:rsidRPr="006E78D3">
        <w:rPr>
          <w:rFonts w:ascii="Times New Roman" w:eastAsia="Times New Roman" w:hAnsi="Times New Roman" w:cs="Times New Roman"/>
          <w:sz w:val="24"/>
          <w:szCs w:val="24"/>
          <w:lang w:eastAsia="ru-RU"/>
        </w:rPr>
        <w:t xml:space="preserve"> С</w:t>
      </w:r>
      <w:r w:rsidR="00E84678" w:rsidRPr="006E78D3">
        <w:rPr>
          <w:rFonts w:ascii="Times New Roman" w:eastAsia="Times New Roman" w:hAnsi="Times New Roman" w:cs="Times New Roman"/>
          <w:sz w:val="24"/>
          <w:szCs w:val="24"/>
          <w:lang w:eastAsia="ru-RU"/>
        </w:rPr>
        <w:t>пособен систематически изучать научно-техническую информацию, отечественный и зарубежный опыт по соответс</w:t>
      </w:r>
      <w:r w:rsidRPr="006E78D3">
        <w:rPr>
          <w:rFonts w:ascii="Times New Roman" w:eastAsia="Times New Roman" w:hAnsi="Times New Roman" w:cs="Times New Roman"/>
          <w:sz w:val="24"/>
          <w:szCs w:val="24"/>
          <w:lang w:eastAsia="ru-RU"/>
        </w:rPr>
        <w:t>твующему профилю подготовки;</w:t>
      </w:r>
    </w:p>
    <w:p w:rsidR="00284B4A" w:rsidRPr="006E78D3" w:rsidRDefault="00284B4A" w:rsidP="00E84678">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ПК-13.</w:t>
      </w:r>
      <w:r w:rsidRPr="006E78D3">
        <w:rPr>
          <w:rFonts w:ascii="Times New Roman" w:eastAsia="Times New Roman" w:hAnsi="Times New Roman" w:cs="Times New Roman"/>
          <w:sz w:val="24"/>
          <w:szCs w:val="24"/>
          <w:lang w:eastAsia="ru-RU"/>
        </w:rPr>
        <w:t xml:space="preserve"> У</w:t>
      </w:r>
      <w:r w:rsidR="00E84678" w:rsidRPr="006E78D3">
        <w:rPr>
          <w:rFonts w:ascii="Times New Roman" w:eastAsia="Times New Roman" w:hAnsi="Times New Roman" w:cs="Times New Roman"/>
          <w:sz w:val="24"/>
          <w:szCs w:val="24"/>
          <w:lang w:eastAsia="ru-RU"/>
        </w:rPr>
        <w:t>меет обеспечивать моделирование наземных транспортно- технологических машин и комплексов с использованием программных систем и средств автоматизированного проектирования, проводить эксперименты по заданным методикам с обрабо</w:t>
      </w:r>
      <w:r w:rsidRPr="006E78D3">
        <w:rPr>
          <w:rFonts w:ascii="Times New Roman" w:eastAsia="Times New Roman" w:hAnsi="Times New Roman" w:cs="Times New Roman"/>
          <w:sz w:val="24"/>
          <w:szCs w:val="24"/>
          <w:lang w:eastAsia="ru-RU"/>
        </w:rPr>
        <w:t>ткой и анализом результатов;</w:t>
      </w:r>
    </w:p>
    <w:p w:rsidR="00217155" w:rsidRPr="006E78D3" w:rsidRDefault="00284B4A" w:rsidP="00E84678">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ПК-14.</w:t>
      </w:r>
      <w:r w:rsidRPr="006E78D3">
        <w:rPr>
          <w:rFonts w:ascii="Times New Roman" w:eastAsia="Times New Roman" w:hAnsi="Times New Roman" w:cs="Times New Roman"/>
          <w:sz w:val="24"/>
          <w:szCs w:val="24"/>
          <w:lang w:eastAsia="ru-RU"/>
        </w:rPr>
        <w:t xml:space="preserve"> С</w:t>
      </w:r>
      <w:r w:rsidR="00E84678" w:rsidRPr="006E78D3">
        <w:rPr>
          <w:rFonts w:ascii="Times New Roman" w:eastAsia="Times New Roman" w:hAnsi="Times New Roman" w:cs="Times New Roman"/>
          <w:sz w:val="24"/>
          <w:szCs w:val="24"/>
          <w:lang w:eastAsia="ru-RU"/>
        </w:rPr>
        <w:t>пособен принимать участие в работах по составлению отчетов    по   выполненному    заданию    и    во    внедрении    результато</w:t>
      </w:r>
      <w:r w:rsidR="00217155" w:rsidRPr="006E78D3">
        <w:rPr>
          <w:rFonts w:ascii="Times New Roman" w:eastAsia="Times New Roman" w:hAnsi="Times New Roman" w:cs="Times New Roman"/>
          <w:sz w:val="24"/>
          <w:szCs w:val="24"/>
          <w:lang w:eastAsia="ru-RU"/>
        </w:rPr>
        <w:t>в исследований и разработок;</w:t>
      </w:r>
    </w:p>
    <w:p w:rsidR="00E84678" w:rsidRPr="006E78D3" w:rsidRDefault="00217155" w:rsidP="00E84678">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ПК-15.</w:t>
      </w:r>
      <w:r w:rsidRPr="006E78D3">
        <w:rPr>
          <w:rFonts w:ascii="Times New Roman" w:eastAsia="Times New Roman" w:hAnsi="Times New Roman" w:cs="Times New Roman"/>
          <w:sz w:val="24"/>
          <w:szCs w:val="24"/>
          <w:lang w:eastAsia="ru-RU"/>
        </w:rPr>
        <w:t xml:space="preserve"> С</w:t>
      </w:r>
      <w:r w:rsidR="00E84678" w:rsidRPr="006E78D3">
        <w:rPr>
          <w:rFonts w:ascii="Times New Roman" w:eastAsia="Times New Roman" w:hAnsi="Times New Roman" w:cs="Times New Roman"/>
          <w:sz w:val="24"/>
          <w:szCs w:val="24"/>
          <w:lang w:eastAsia="ru-RU"/>
        </w:rPr>
        <w:t xml:space="preserve">пособен </w:t>
      </w:r>
      <w:r w:rsidR="00E84678" w:rsidRPr="006E78D3">
        <w:rPr>
          <w:rFonts w:ascii="Times New Roman" w:eastAsia="Times New Roman" w:hAnsi="Times New Roman" w:cs="Times New Roman"/>
          <w:sz w:val="24"/>
          <w:szCs w:val="24"/>
          <w:lang w:val="ky-KG" w:eastAsia="ru-RU"/>
        </w:rPr>
        <w:t>принимать участие</w:t>
      </w:r>
      <w:r w:rsidR="00E84678" w:rsidRPr="006E78D3">
        <w:rPr>
          <w:rFonts w:ascii="Times New Roman" w:eastAsia="Times New Roman" w:hAnsi="Times New Roman" w:cs="Times New Roman"/>
          <w:sz w:val="24"/>
          <w:szCs w:val="24"/>
          <w:lang w:eastAsia="ru-RU"/>
        </w:rPr>
        <w:t xml:space="preserve"> в работ</w:t>
      </w:r>
      <w:r w:rsidR="00E84678" w:rsidRPr="006E78D3">
        <w:rPr>
          <w:rFonts w:ascii="Times New Roman" w:eastAsia="Times New Roman" w:hAnsi="Times New Roman" w:cs="Times New Roman"/>
          <w:sz w:val="24"/>
          <w:szCs w:val="24"/>
          <w:lang w:val="ky-KG" w:eastAsia="ru-RU"/>
        </w:rPr>
        <w:t>ах</w:t>
      </w:r>
      <w:r w:rsidR="00E84678" w:rsidRPr="006E78D3">
        <w:rPr>
          <w:rFonts w:ascii="Times New Roman" w:eastAsia="Times New Roman" w:hAnsi="Times New Roman" w:cs="Times New Roman"/>
          <w:sz w:val="24"/>
          <w:szCs w:val="24"/>
          <w:lang w:eastAsia="ru-RU"/>
        </w:rPr>
        <w:t xml:space="preserve"> над инновационными проектами, используя базовые методы</w:t>
      </w:r>
      <w:r w:rsidRPr="006E78D3">
        <w:rPr>
          <w:rFonts w:ascii="Times New Roman" w:eastAsia="Times New Roman" w:hAnsi="Times New Roman" w:cs="Times New Roman"/>
          <w:sz w:val="24"/>
          <w:szCs w:val="24"/>
          <w:lang w:eastAsia="ru-RU"/>
        </w:rPr>
        <w:t xml:space="preserve"> исследовательской деятельности</w:t>
      </w:r>
      <w:r w:rsidR="00E84678" w:rsidRPr="006E78D3">
        <w:rPr>
          <w:rFonts w:ascii="Times New Roman" w:eastAsia="Times New Roman" w:hAnsi="Times New Roman" w:cs="Times New Roman"/>
          <w:sz w:val="24"/>
          <w:szCs w:val="24"/>
          <w:lang w:eastAsia="ru-RU"/>
        </w:rPr>
        <w:t>.</w:t>
      </w:r>
    </w:p>
    <w:p w:rsidR="00E84678" w:rsidRPr="006E78D3" w:rsidRDefault="00E84678" w:rsidP="00E84678">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E84678" w:rsidRPr="006E78D3" w:rsidRDefault="00E84678" w:rsidP="00E84678">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E84678" w:rsidRPr="006E78D3" w:rsidRDefault="00E84678" w:rsidP="00E84678">
      <w:pPr>
        <w:spacing w:after="0" w:line="240" w:lineRule="auto"/>
        <w:jc w:val="both"/>
        <w:rPr>
          <w:rFonts w:ascii="Times New Roman" w:eastAsia="Times New Roman" w:hAnsi="Times New Roman" w:cs="Times New Roman"/>
          <w:bCs/>
          <w:iCs/>
          <w:sz w:val="24"/>
          <w:szCs w:val="24"/>
          <w:lang w:eastAsia="ru-RU"/>
        </w:rPr>
      </w:pPr>
      <w:r w:rsidRPr="006E78D3">
        <w:rPr>
          <w:rFonts w:ascii="Times New Roman" w:eastAsia="Times New Roman" w:hAnsi="Times New Roman" w:cs="Times New Roman"/>
          <w:bCs/>
          <w:iCs/>
          <w:sz w:val="24"/>
          <w:szCs w:val="24"/>
          <w:lang w:eastAsia="ru-RU"/>
        </w:rPr>
        <w:t xml:space="preserve">         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E84678" w:rsidRPr="006E78D3" w:rsidRDefault="00E84678" w:rsidP="00344E52">
      <w:pPr>
        <w:autoSpaceDE w:val="0"/>
        <w:autoSpaceDN w:val="0"/>
        <w:adjustRightInd w:val="0"/>
        <w:spacing w:after="0" w:line="240" w:lineRule="auto"/>
        <w:ind w:left="567" w:firstLine="141"/>
        <w:jc w:val="both"/>
        <w:rPr>
          <w:rFonts w:ascii="Times New Roman" w:eastAsia="Times New Roman" w:hAnsi="Times New Roman" w:cs="Times New Roman"/>
          <w:b/>
          <w:sz w:val="24"/>
          <w:szCs w:val="24"/>
          <w:lang w:eastAsia="ru-RU"/>
        </w:rPr>
      </w:pPr>
    </w:p>
    <w:p w:rsidR="00344E52" w:rsidRPr="006E78D3" w:rsidRDefault="00344E52" w:rsidP="00344E52">
      <w:pPr>
        <w:autoSpaceDE w:val="0"/>
        <w:autoSpaceDN w:val="0"/>
        <w:adjustRightInd w:val="0"/>
        <w:spacing w:after="0" w:line="240" w:lineRule="auto"/>
        <w:ind w:left="567" w:firstLine="141"/>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5.2. Требования к структуре ООП подготовки бакалавров.</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Структура ООП подготовки бакалавров</w:t>
      </w:r>
      <w:r w:rsidR="008F0CF6" w:rsidRPr="006E78D3">
        <w:rPr>
          <w:rFonts w:ascii="Times New Roman" w:eastAsia="Times New Roman" w:hAnsi="Times New Roman" w:cs="Times New Roman"/>
          <w:sz w:val="24"/>
          <w:szCs w:val="24"/>
          <w:lang w:eastAsia="ru-RU"/>
        </w:rPr>
        <w:t xml:space="preserve"> </w:t>
      </w:r>
      <w:r w:rsidRPr="006E78D3">
        <w:rPr>
          <w:rFonts w:ascii="Times New Roman" w:eastAsia="Times New Roman" w:hAnsi="Times New Roman" w:cs="Times New Roman"/>
          <w:sz w:val="24"/>
          <w:szCs w:val="24"/>
          <w:lang w:eastAsia="ru-RU"/>
        </w:rPr>
        <w:t>включает следующие блоки:</w:t>
      </w:r>
    </w:p>
    <w:p w:rsidR="00344E52" w:rsidRPr="006E78D3" w:rsidRDefault="008F0CF6"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Блок 1</w:t>
      </w:r>
      <w:r w:rsidR="00E84678" w:rsidRPr="006E78D3">
        <w:rPr>
          <w:rFonts w:ascii="Times New Roman" w:eastAsia="Times New Roman" w:hAnsi="Times New Roman" w:cs="Times New Roman"/>
          <w:sz w:val="24"/>
          <w:szCs w:val="24"/>
          <w:lang w:eastAsia="ru-RU"/>
        </w:rPr>
        <w:t>.</w:t>
      </w:r>
      <w:r w:rsidRPr="006E78D3">
        <w:rPr>
          <w:rFonts w:ascii="Times New Roman" w:eastAsia="Times New Roman" w:hAnsi="Times New Roman" w:cs="Times New Roman"/>
          <w:sz w:val="24"/>
          <w:szCs w:val="24"/>
          <w:lang w:eastAsia="ru-RU"/>
        </w:rPr>
        <w:t xml:space="preserve"> "Дисциплины (модули)":</w:t>
      </w:r>
    </w:p>
    <w:p w:rsidR="00344E52" w:rsidRPr="006E78D3" w:rsidRDefault="00D80DA7"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Б</w:t>
      </w:r>
      <w:r w:rsidR="00344E52" w:rsidRPr="006E78D3">
        <w:rPr>
          <w:rFonts w:ascii="Times New Roman" w:eastAsia="Times New Roman" w:hAnsi="Times New Roman" w:cs="Times New Roman"/>
          <w:sz w:val="24"/>
          <w:szCs w:val="24"/>
          <w:lang w:eastAsia="ru-RU"/>
        </w:rPr>
        <w:t>лок 2</w:t>
      </w:r>
      <w:r w:rsidR="00E84678" w:rsidRPr="006E78D3">
        <w:rPr>
          <w:rFonts w:ascii="Times New Roman" w:eastAsia="Times New Roman" w:hAnsi="Times New Roman" w:cs="Times New Roman"/>
          <w:sz w:val="24"/>
          <w:szCs w:val="24"/>
          <w:lang w:eastAsia="ru-RU"/>
        </w:rPr>
        <w:t>.</w:t>
      </w:r>
      <w:r w:rsidR="00344E52" w:rsidRPr="006E78D3">
        <w:rPr>
          <w:rFonts w:ascii="Times New Roman" w:eastAsia="Times New Roman" w:hAnsi="Times New Roman" w:cs="Times New Roman"/>
          <w:sz w:val="24"/>
          <w:szCs w:val="24"/>
          <w:lang w:eastAsia="ru-RU"/>
        </w:rPr>
        <w:t xml:space="preserve"> "Практика";</w:t>
      </w:r>
    </w:p>
    <w:p w:rsidR="00344E52" w:rsidRPr="006E78D3" w:rsidRDefault="00D80DA7"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Б</w:t>
      </w:r>
      <w:r w:rsidR="00344E52" w:rsidRPr="006E78D3">
        <w:rPr>
          <w:rFonts w:ascii="Times New Roman" w:eastAsia="Times New Roman" w:hAnsi="Times New Roman" w:cs="Times New Roman"/>
          <w:sz w:val="24"/>
          <w:szCs w:val="24"/>
          <w:lang w:eastAsia="ru-RU"/>
        </w:rPr>
        <w:t>лок 3</w:t>
      </w:r>
      <w:r w:rsidR="00E84678" w:rsidRPr="006E78D3">
        <w:rPr>
          <w:rFonts w:ascii="Times New Roman" w:eastAsia="Times New Roman" w:hAnsi="Times New Roman" w:cs="Times New Roman"/>
          <w:sz w:val="24"/>
          <w:szCs w:val="24"/>
          <w:lang w:eastAsia="ru-RU"/>
        </w:rPr>
        <w:t>.</w:t>
      </w:r>
      <w:r w:rsidR="00344E52" w:rsidRPr="006E78D3">
        <w:rPr>
          <w:rFonts w:ascii="Times New Roman" w:eastAsia="Times New Roman" w:hAnsi="Times New Roman" w:cs="Times New Roman"/>
          <w:sz w:val="24"/>
          <w:szCs w:val="24"/>
          <w:lang w:eastAsia="ru-RU"/>
        </w:rPr>
        <w:t xml:space="preserve"> "Государственная итоговая аттестация".</w:t>
      </w:r>
    </w:p>
    <w:p w:rsidR="00533C57" w:rsidRPr="006E78D3" w:rsidRDefault="00533C57" w:rsidP="00533C57">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1100"/>
        <w:gridCol w:w="5387"/>
        <w:gridCol w:w="3084"/>
      </w:tblGrid>
      <w:tr w:rsidR="00533C57" w:rsidRPr="006E78D3" w:rsidTr="00533C57">
        <w:tc>
          <w:tcPr>
            <w:tcW w:w="338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33C57" w:rsidRPr="006E78D3" w:rsidRDefault="00533C57" w:rsidP="00533C57">
            <w:pPr>
              <w:spacing w:after="60"/>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bCs/>
                <w:sz w:val="24"/>
                <w:szCs w:val="24"/>
                <w:lang w:eastAsia="ru-RU"/>
              </w:rPr>
              <w:t xml:space="preserve">Структура ООП подготовки бакалавров </w:t>
            </w:r>
          </w:p>
        </w:tc>
        <w:tc>
          <w:tcPr>
            <w:tcW w:w="16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33C57" w:rsidRPr="006E78D3" w:rsidRDefault="00533C57" w:rsidP="00533C57">
            <w:pPr>
              <w:spacing w:after="60"/>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bCs/>
                <w:sz w:val="24"/>
                <w:szCs w:val="24"/>
                <w:lang w:eastAsia="ru-RU"/>
              </w:rPr>
              <w:t xml:space="preserve">Объем ООП подготовки бакалавров и ее блоков в кредитах </w:t>
            </w:r>
          </w:p>
        </w:tc>
      </w:tr>
      <w:tr w:rsidR="00E84678" w:rsidRPr="006E78D3" w:rsidTr="00085E50">
        <w:trPr>
          <w:trHeight w:val="690"/>
        </w:trPr>
        <w:tc>
          <w:tcPr>
            <w:tcW w:w="575" w:type="pct"/>
            <w:vMerge w:val="restar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E84678" w:rsidRPr="006E78D3" w:rsidRDefault="00E84678" w:rsidP="00533C57">
            <w:pPr>
              <w:spacing w:after="60"/>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Блок 1</w:t>
            </w:r>
          </w:p>
        </w:tc>
        <w:tc>
          <w:tcPr>
            <w:tcW w:w="2814" w:type="pct"/>
            <w:tcBorders>
              <w:top w:val="nil"/>
              <w:left w:val="nil"/>
              <w:bottom w:val="single" w:sz="4" w:space="0" w:color="auto"/>
              <w:right w:val="single" w:sz="8" w:space="0" w:color="auto"/>
            </w:tcBorders>
            <w:tcMar>
              <w:top w:w="0" w:type="dxa"/>
              <w:left w:w="108" w:type="dxa"/>
              <w:bottom w:w="0" w:type="dxa"/>
              <w:right w:w="108" w:type="dxa"/>
            </w:tcMar>
            <w:hideMark/>
          </w:tcPr>
          <w:p w:rsidR="00E84678" w:rsidRPr="006E78D3" w:rsidRDefault="00E84678" w:rsidP="00533C57">
            <w:pPr>
              <w:spacing w:after="60"/>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I. Гуманитарный, социальный и экономический цикл</w:t>
            </w:r>
          </w:p>
        </w:tc>
        <w:tc>
          <w:tcPr>
            <w:tcW w:w="1611" w:type="pct"/>
            <w:tcBorders>
              <w:top w:val="nil"/>
              <w:left w:val="nil"/>
              <w:bottom w:val="single" w:sz="4" w:space="0" w:color="auto"/>
              <w:right w:val="single" w:sz="8" w:space="0" w:color="auto"/>
            </w:tcBorders>
            <w:tcMar>
              <w:top w:w="0" w:type="dxa"/>
              <w:left w:w="108" w:type="dxa"/>
              <w:bottom w:w="0" w:type="dxa"/>
              <w:right w:w="108" w:type="dxa"/>
            </w:tcMar>
            <w:hideMark/>
          </w:tcPr>
          <w:p w:rsidR="00E84678" w:rsidRPr="006E78D3" w:rsidRDefault="00E84678" w:rsidP="00533C57">
            <w:pPr>
              <w:spacing w:after="60"/>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20-35</w:t>
            </w:r>
          </w:p>
          <w:p w:rsidR="00E84678" w:rsidRPr="006E78D3" w:rsidRDefault="00E84678" w:rsidP="00533C57">
            <w:pPr>
              <w:spacing w:after="60"/>
              <w:jc w:val="center"/>
              <w:rPr>
                <w:rFonts w:ascii="Times New Roman" w:eastAsia="Times New Roman" w:hAnsi="Times New Roman" w:cs="Times New Roman"/>
                <w:b/>
                <w:sz w:val="24"/>
                <w:szCs w:val="24"/>
                <w:lang w:eastAsia="ru-RU"/>
              </w:rPr>
            </w:pPr>
          </w:p>
        </w:tc>
      </w:tr>
      <w:tr w:rsidR="00E84678" w:rsidRPr="006E78D3" w:rsidTr="00085E50">
        <w:trPr>
          <w:trHeight w:val="330"/>
        </w:trPr>
        <w:tc>
          <w:tcPr>
            <w:tcW w:w="575" w:type="pct"/>
            <w:vMerge/>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678" w:rsidRPr="006E78D3" w:rsidRDefault="00E84678" w:rsidP="00533C57">
            <w:pPr>
              <w:spacing w:after="60"/>
              <w:jc w:val="center"/>
              <w:rPr>
                <w:rFonts w:ascii="Times New Roman" w:eastAsia="Times New Roman" w:hAnsi="Times New Roman" w:cs="Times New Roman"/>
                <w:sz w:val="24"/>
                <w:szCs w:val="24"/>
                <w:lang w:eastAsia="ru-RU"/>
              </w:rPr>
            </w:pPr>
          </w:p>
        </w:tc>
        <w:tc>
          <w:tcPr>
            <w:tcW w:w="281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678" w:rsidRPr="006E78D3" w:rsidRDefault="00E84678" w:rsidP="00533C57">
            <w:pPr>
              <w:spacing w:after="60"/>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II. Математический и естественнонаучный цикл</w:t>
            </w:r>
          </w:p>
          <w:p w:rsidR="00E84678" w:rsidRPr="006E78D3" w:rsidRDefault="00E84678" w:rsidP="00533C57">
            <w:pPr>
              <w:spacing w:after="60"/>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III. Профессиональный цикл</w:t>
            </w:r>
          </w:p>
        </w:tc>
        <w:tc>
          <w:tcPr>
            <w:tcW w:w="1611"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678" w:rsidRPr="006E78D3" w:rsidRDefault="00E84678" w:rsidP="00533C57">
            <w:pPr>
              <w:spacing w:after="60"/>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30-45</w:t>
            </w:r>
          </w:p>
          <w:p w:rsidR="00E84678" w:rsidRPr="006E78D3" w:rsidRDefault="00E84678" w:rsidP="00533C57">
            <w:pPr>
              <w:spacing w:after="60"/>
              <w:jc w:val="center"/>
              <w:rPr>
                <w:rFonts w:ascii="Times New Roman" w:eastAsia="Times New Roman" w:hAnsi="Times New Roman" w:cs="Times New Roman"/>
                <w:sz w:val="24"/>
                <w:szCs w:val="24"/>
                <w:lang w:eastAsia="ru-RU"/>
              </w:rPr>
            </w:pPr>
          </w:p>
          <w:p w:rsidR="00E84678" w:rsidRPr="006E78D3" w:rsidRDefault="00E84678" w:rsidP="00533C57">
            <w:pPr>
              <w:spacing w:after="60"/>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85-135</w:t>
            </w:r>
          </w:p>
        </w:tc>
      </w:tr>
      <w:tr w:rsidR="00E84678" w:rsidRPr="006E78D3" w:rsidTr="00085E50">
        <w:trPr>
          <w:trHeight w:val="548"/>
        </w:trPr>
        <w:tc>
          <w:tcPr>
            <w:tcW w:w="575" w:type="pct"/>
            <w:vMerge/>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678" w:rsidRPr="006E78D3" w:rsidRDefault="00E84678" w:rsidP="00533C57">
            <w:pPr>
              <w:spacing w:after="60"/>
              <w:jc w:val="center"/>
              <w:rPr>
                <w:rFonts w:ascii="Times New Roman" w:eastAsia="Times New Roman" w:hAnsi="Times New Roman" w:cs="Times New Roman"/>
                <w:sz w:val="24"/>
                <w:szCs w:val="24"/>
                <w:lang w:eastAsia="ru-RU"/>
              </w:rPr>
            </w:pPr>
          </w:p>
        </w:tc>
        <w:tc>
          <w:tcPr>
            <w:tcW w:w="281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678" w:rsidRPr="006E78D3" w:rsidRDefault="00E84678" w:rsidP="00533C57">
            <w:pPr>
              <w:spacing w:after="60"/>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Итого:</w:t>
            </w:r>
          </w:p>
        </w:tc>
        <w:tc>
          <w:tcPr>
            <w:tcW w:w="1611"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678" w:rsidRPr="006E78D3" w:rsidRDefault="00E84678" w:rsidP="00533C57">
            <w:pPr>
              <w:spacing w:after="60"/>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165-215</w:t>
            </w:r>
          </w:p>
        </w:tc>
      </w:tr>
      <w:tr w:rsidR="00533C57" w:rsidRPr="006E78D3" w:rsidTr="00085E50">
        <w:tc>
          <w:tcPr>
            <w:tcW w:w="5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3C57" w:rsidRPr="006E78D3" w:rsidRDefault="00533C57" w:rsidP="00533C57">
            <w:pPr>
              <w:spacing w:after="60"/>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Блок 2</w:t>
            </w:r>
          </w:p>
        </w:tc>
        <w:tc>
          <w:tcPr>
            <w:tcW w:w="28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33C57" w:rsidRPr="006E78D3" w:rsidRDefault="00533C57" w:rsidP="00533C57">
            <w:pPr>
              <w:spacing w:after="60"/>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Практика</w:t>
            </w:r>
          </w:p>
        </w:tc>
        <w:tc>
          <w:tcPr>
            <w:tcW w:w="161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33C57" w:rsidRPr="006E78D3" w:rsidRDefault="00533C57" w:rsidP="00533C57">
            <w:pPr>
              <w:spacing w:after="60"/>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15-60</w:t>
            </w:r>
          </w:p>
        </w:tc>
      </w:tr>
      <w:tr w:rsidR="00533C57" w:rsidRPr="006E78D3" w:rsidTr="00533C57">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3C57" w:rsidRPr="006E78D3" w:rsidRDefault="00533C57" w:rsidP="00533C57">
            <w:pPr>
              <w:spacing w:after="60"/>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Блок 3</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rsidR="00533C57" w:rsidRPr="006E78D3" w:rsidRDefault="00533C57" w:rsidP="00533C57">
            <w:pPr>
              <w:spacing w:after="60"/>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Государственная итоговая аттестация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533C57" w:rsidRPr="006E78D3" w:rsidRDefault="00533C57" w:rsidP="00533C57">
            <w:pPr>
              <w:spacing w:after="60"/>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10-15</w:t>
            </w:r>
          </w:p>
        </w:tc>
      </w:tr>
      <w:tr w:rsidR="00533C57" w:rsidRPr="006E78D3" w:rsidTr="00533C57">
        <w:tc>
          <w:tcPr>
            <w:tcW w:w="338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3C57" w:rsidRPr="006E78D3" w:rsidRDefault="00533C57" w:rsidP="00533C57">
            <w:pPr>
              <w:spacing w:after="60"/>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Объем ООП ВПО по подготовке бакалавров</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533C57" w:rsidRPr="006E78D3" w:rsidRDefault="00533C57" w:rsidP="00533C57">
            <w:pPr>
              <w:spacing w:after="60"/>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240</w:t>
            </w:r>
          </w:p>
        </w:tc>
      </w:tr>
    </w:tbl>
    <w:p w:rsidR="00533C57" w:rsidRPr="006E78D3" w:rsidRDefault="00533C57" w:rsidP="00533C57">
      <w:pPr>
        <w:autoSpaceDE w:val="0"/>
        <w:autoSpaceDN w:val="0"/>
        <w:adjustRightInd w:val="0"/>
        <w:spacing w:after="0" w:line="240" w:lineRule="auto"/>
        <w:ind w:firstLine="567"/>
        <w:jc w:val="right"/>
        <w:rPr>
          <w:rFonts w:ascii="Times New Roman" w:eastAsia="Times New Roman" w:hAnsi="Times New Roman" w:cs="Times New Roman"/>
          <w:b/>
          <w:i/>
          <w:sz w:val="24"/>
          <w:szCs w:val="24"/>
          <w:lang w:eastAsia="ru-RU"/>
        </w:rPr>
      </w:pPr>
    </w:p>
    <w:p w:rsidR="00344E52" w:rsidRPr="006E78D3" w:rsidRDefault="003969B5" w:rsidP="008108E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w:t>
      </w:r>
      <w:r w:rsidR="008108E4" w:rsidRPr="006E78D3">
        <w:rPr>
          <w:rFonts w:ascii="Times New Roman" w:eastAsia="Times New Roman" w:hAnsi="Times New Roman" w:cs="Times New Roman"/>
          <w:sz w:val="24"/>
          <w:szCs w:val="24"/>
          <w:lang w:eastAsia="ru-RU"/>
        </w:rPr>
        <w:t xml:space="preserve">      </w:t>
      </w:r>
      <w:r w:rsidR="00344E52" w:rsidRPr="006E78D3">
        <w:rPr>
          <w:rFonts w:ascii="Times New Roman" w:eastAsia="Times New Roman" w:hAnsi="Times New Roman" w:cs="Times New Roman"/>
          <w:sz w:val="24"/>
          <w:szCs w:val="24"/>
          <w:lang w:eastAsia="ru-RU"/>
        </w:rPr>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ru-RU"/>
        </w:rPr>
      </w:pPr>
      <w:r w:rsidRPr="006E78D3">
        <w:rPr>
          <w:rFonts w:ascii="Times New Roman" w:eastAsia="Times New Roman" w:hAnsi="Times New Roman" w:cs="Times New Roman"/>
          <w:sz w:val="24"/>
          <w:szCs w:val="24"/>
          <w:lang w:eastAsia="ru-RU"/>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5.2.1. ООП подготовки бакалавров должна обеспечить реализацию:</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5.2.4. В рамках ООП подготовки бакалавров выделяется обязательная и элективная часть.</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344E52" w:rsidRPr="006E78D3" w:rsidRDefault="00344E52"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6F411F" w:rsidRPr="006E78D3" w:rsidRDefault="006F411F" w:rsidP="00344E5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5.3. Требования к условиям реализации ООП подготовки бакалавров.</w:t>
      </w: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5.3.1. Кадровое обеспечение учебного процесса.</w:t>
      </w:r>
    </w:p>
    <w:p w:rsidR="00637E47" w:rsidRPr="006E78D3" w:rsidRDefault="00637E47" w:rsidP="00637E4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Преподаватели профессионального цикла, должны иметь ученую степень кандидата (</w:t>
      </w:r>
      <w:r w:rsidRPr="006E78D3">
        <w:rPr>
          <w:rFonts w:ascii="Times New Roman" w:eastAsia="Times New Roman" w:hAnsi="Times New Roman" w:cs="Times New Roman"/>
          <w:sz w:val="24"/>
          <w:szCs w:val="24"/>
          <w:lang w:val="en-US" w:eastAsia="ru-RU"/>
        </w:rPr>
        <w:t>PhD</w:t>
      </w:r>
      <w:r w:rsidRPr="006E78D3">
        <w:rPr>
          <w:rFonts w:ascii="Times New Roman" w:eastAsia="Times New Roman" w:hAnsi="Times New Roman" w:cs="Times New Roman"/>
          <w:sz w:val="24"/>
          <w:szCs w:val="24"/>
          <w:lang w:eastAsia="ru-RU"/>
        </w:rPr>
        <w:t>), доктора (</w:t>
      </w:r>
      <w:r w:rsidRPr="006E78D3">
        <w:rPr>
          <w:rFonts w:ascii="Times New Roman" w:eastAsia="Times New Roman" w:hAnsi="Times New Roman" w:cs="Times New Roman"/>
          <w:sz w:val="24"/>
          <w:szCs w:val="24"/>
          <w:lang w:val="en-US" w:eastAsia="ru-RU"/>
        </w:rPr>
        <w:t>DSc</w:t>
      </w:r>
      <w:r w:rsidRPr="006E78D3">
        <w:rPr>
          <w:rFonts w:ascii="Times New Roman" w:eastAsia="Times New Roman" w:hAnsi="Times New Roman" w:cs="Times New Roman"/>
          <w:sz w:val="24"/>
          <w:szCs w:val="24"/>
          <w:lang w:eastAsia="ru-RU"/>
        </w:rPr>
        <w:t xml:space="preserve">, </w:t>
      </w:r>
      <w:r w:rsidRPr="006E78D3">
        <w:rPr>
          <w:rFonts w:ascii="Times New Roman" w:eastAsia="Times New Roman" w:hAnsi="Times New Roman" w:cs="Times New Roman"/>
          <w:sz w:val="24"/>
          <w:szCs w:val="24"/>
          <w:lang w:val="en-US" w:eastAsia="ru-RU"/>
        </w:rPr>
        <w:t>DHab</w:t>
      </w:r>
      <w:r w:rsidRPr="006E78D3">
        <w:rPr>
          <w:rFonts w:ascii="Times New Roman" w:eastAsia="Times New Roman" w:hAnsi="Times New Roman" w:cs="Times New Roman"/>
          <w:sz w:val="24"/>
          <w:szCs w:val="24"/>
          <w:lang w:eastAsia="ru-RU"/>
        </w:rPr>
        <w:t>) наук и (или) опыт деятельности в соответствующей профессиональной сфере.</w:t>
      </w: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Доля дисциплин, лекции по которым читаются преподавателями, имеющими ученые степени кандидата (</w:t>
      </w:r>
      <w:r w:rsidRPr="006E78D3">
        <w:rPr>
          <w:rFonts w:ascii="Times New Roman" w:eastAsia="Times New Roman" w:hAnsi="Times New Roman" w:cs="Times New Roman"/>
          <w:sz w:val="24"/>
          <w:szCs w:val="24"/>
          <w:lang w:val="en-US" w:eastAsia="ru-RU"/>
        </w:rPr>
        <w:t>PhD</w:t>
      </w:r>
      <w:r w:rsidRPr="006E78D3">
        <w:rPr>
          <w:rFonts w:ascii="Times New Roman" w:eastAsia="Times New Roman" w:hAnsi="Times New Roman" w:cs="Times New Roman"/>
          <w:sz w:val="24"/>
          <w:szCs w:val="24"/>
          <w:lang w:eastAsia="ru-RU"/>
        </w:rPr>
        <w:t>) или доктора (</w:t>
      </w:r>
      <w:r w:rsidRPr="006E78D3">
        <w:rPr>
          <w:rFonts w:ascii="Times New Roman" w:eastAsia="Times New Roman" w:hAnsi="Times New Roman" w:cs="Times New Roman"/>
          <w:sz w:val="24"/>
          <w:szCs w:val="24"/>
          <w:lang w:val="en-US" w:eastAsia="ru-RU"/>
        </w:rPr>
        <w:t>DSc</w:t>
      </w:r>
      <w:r w:rsidRPr="006E78D3">
        <w:rPr>
          <w:rFonts w:ascii="Times New Roman" w:eastAsia="Times New Roman" w:hAnsi="Times New Roman" w:cs="Times New Roman"/>
          <w:sz w:val="24"/>
          <w:szCs w:val="24"/>
          <w:lang w:eastAsia="ru-RU"/>
        </w:rPr>
        <w:t xml:space="preserve">, </w:t>
      </w:r>
      <w:r w:rsidRPr="006E78D3">
        <w:rPr>
          <w:rFonts w:ascii="Times New Roman" w:eastAsia="Times New Roman" w:hAnsi="Times New Roman" w:cs="Times New Roman"/>
          <w:sz w:val="24"/>
          <w:szCs w:val="24"/>
          <w:lang w:val="en-US" w:eastAsia="ru-RU"/>
        </w:rPr>
        <w:t>DHab</w:t>
      </w:r>
      <w:r w:rsidRPr="006E78D3">
        <w:rPr>
          <w:rFonts w:ascii="Times New Roman" w:eastAsia="Times New Roman" w:hAnsi="Times New Roman" w:cs="Times New Roman"/>
          <w:sz w:val="24"/>
          <w:szCs w:val="24"/>
          <w:lang w:eastAsia="ru-RU"/>
        </w:rPr>
        <w:t xml:space="preserve">) наук, должна составлять не менее </w:t>
      </w:r>
      <w:r w:rsidRPr="006E78D3">
        <w:rPr>
          <w:rFonts w:ascii="Times New Roman" w:eastAsia="Times New Roman" w:hAnsi="Times New Roman" w:cs="Times New Roman"/>
          <w:b/>
          <w:sz w:val="24"/>
          <w:szCs w:val="24"/>
          <w:lang w:eastAsia="ru-RU"/>
        </w:rPr>
        <w:t>40 %</w:t>
      </w:r>
      <w:r w:rsidRPr="006E78D3">
        <w:rPr>
          <w:rFonts w:ascii="Times New Roman" w:eastAsia="Times New Roman" w:hAnsi="Times New Roman" w:cs="Times New Roman"/>
          <w:sz w:val="24"/>
          <w:szCs w:val="24"/>
          <w:lang w:eastAsia="ru-RU"/>
        </w:rPr>
        <w:t xml:space="preserve"> общего количества дисциплин.</w:t>
      </w:r>
    </w:p>
    <w:p w:rsidR="00C729D8" w:rsidRPr="006E78D3" w:rsidRDefault="00C729D8" w:rsidP="00C729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До 10 процентов от общего числа преподавателей, имеющих ученую степень и/или ученое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C729D8" w:rsidRPr="006E78D3" w:rsidRDefault="00C729D8" w:rsidP="00C729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C729D8" w:rsidRPr="006E78D3" w:rsidRDefault="00C729D8" w:rsidP="00C729D8">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6E78D3">
        <w:rPr>
          <w:rFonts w:ascii="Times New Roman" w:eastAsia="Times New Roman" w:hAnsi="Times New Roman" w:cs="Times New Roman"/>
          <w:b/>
          <w:bCs/>
          <w:sz w:val="24"/>
          <w:szCs w:val="24"/>
          <w:lang w:eastAsia="ru-RU"/>
        </w:rPr>
        <w:t>5.3.2.</w:t>
      </w:r>
      <w:r w:rsidRPr="006E78D3">
        <w:rPr>
          <w:rFonts w:ascii="Times New Roman" w:eastAsia="Times New Roman" w:hAnsi="Times New Roman" w:cs="Times New Roman"/>
          <w:b/>
          <w:sz w:val="24"/>
          <w:szCs w:val="24"/>
          <w:lang w:eastAsia="ru-RU"/>
        </w:rPr>
        <w:tab/>
      </w:r>
      <w:r w:rsidRPr="006E78D3">
        <w:rPr>
          <w:rFonts w:ascii="Times New Roman" w:eastAsia="Times New Roman" w:hAnsi="Times New Roman" w:cs="Times New Roman"/>
          <w:b/>
          <w:bCs/>
          <w:sz w:val="24"/>
          <w:szCs w:val="24"/>
          <w:lang w:eastAsia="ru-RU"/>
        </w:rPr>
        <w:t>Учебно-методическое и информационное обеспечение учебного процесса/</w:t>
      </w:r>
    </w:p>
    <w:p w:rsidR="00C729D8" w:rsidRPr="006E78D3" w:rsidRDefault="00C729D8" w:rsidP="00C729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w:t>
      </w:r>
    </w:p>
    <w:p w:rsidR="00C729D8" w:rsidRPr="006E78D3" w:rsidRDefault="00C729D8" w:rsidP="00C729D8">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r w:rsidRPr="006E78D3">
        <w:rPr>
          <w:rFonts w:ascii="Times New Roman" w:eastAsia="Times New Roman" w:hAnsi="Times New Roman" w:cs="Times New Roman"/>
          <w:bCs/>
          <w:iCs/>
          <w:sz w:val="24"/>
          <w:szCs w:val="24"/>
          <w:lang w:eastAsia="ru-RU"/>
        </w:rPr>
        <w:t xml:space="preserve">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  </w:t>
      </w:r>
    </w:p>
    <w:p w:rsidR="00637E47" w:rsidRPr="006E78D3" w:rsidRDefault="00637E47" w:rsidP="00637E47">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5.3.2. Учебно-методическое и информационное обеспечение учебного процесса.</w:t>
      </w: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учетом формируемых компетенций).</w:t>
      </w:r>
    </w:p>
    <w:p w:rsidR="00637E47" w:rsidRPr="006E78D3" w:rsidRDefault="00637E47" w:rsidP="00637E4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5.3.3. Материально-техническое обеспечение учебного процесса.</w:t>
      </w:r>
    </w:p>
    <w:p w:rsidR="00637E47" w:rsidRPr="006E78D3" w:rsidRDefault="00637E47" w:rsidP="00637E47">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w:t>
      </w:r>
    </w:p>
    <w:p w:rsidR="006249BC" w:rsidRPr="006E78D3" w:rsidRDefault="00637E47" w:rsidP="00637E47">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Специальные помещения должны представлять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r w:rsidR="006249BC" w:rsidRPr="006E78D3">
        <w:rPr>
          <w:rFonts w:ascii="Times New Roman" w:eastAsia="Times New Roman" w:hAnsi="Times New Roman" w:cs="Times New Roman"/>
          <w:color w:val="000000"/>
          <w:sz w:val="24"/>
          <w:szCs w:val="24"/>
          <w:lang w:eastAsia="ru-RU"/>
        </w:rPr>
        <w:t xml:space="preserve">   </w:t>
      </w:r>
    </w:p>
    <w:p w:rsidR="00637E47" w:rsidRPr="006E78D3" w:rsidRDefault="00637E47" w:rsidP="00637E47">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37E47" w:rsidRPr="006E78D3" w:rsidRDefault="00637E47" w:rsidP="00637E47">
      <w:pPr>
        <w:shd w:val="clear" w:color="auto" w:fill="FFFFFF"/>
        <w:spacing w:after="0" w:line="240" w:lineRule="auto"/>
        <w:ind w:right="5" w:firstLine="540"/>
        <w:jc w:val="both"/>
        <w:rPr>
          <w:rFonts w:ascii="Times New Roman" w:eastAsia="Times New Roman" w:hAnsi="Times New Roman" w:cs="Times New Roman"/>
          <w:color w:val="000000"/>
          <w:spacing w:val="-2"/>
          <w:sz w:val="24"/>
          <w:szCs w:val="24"/>
          <w:lang w:eastAsia="ru-RU"/>
        </w:rPr>
      </w:pPr>
      <w:r w:rsidRPr="006E78D3">
        <w:rPr>
          <w:rFonts w:ascii="Times New Roman" w:eastAsia="Times New Roman" w:hAnsi="Times New Roman" w:cs="Times New Roman"/>
          <w:sz w:val="24"/>
          <w:szCs w:val="24"/>
          <w:lang w:eastAsia="ru-RU"/>
        </w:rPr>
        <w:t>Минимально необходимый для реализации бакалаврской программы  перечень материально-технического обеспечения включает в себя:</w:t>
      </w:r>
      <w:r w:rsidRPr="006E78D3">
        <w:rPr>
          <w:rFonts w:ascii="Times New Roman" w:eastAsia="Times New Roman" w:hAnsi="Times New Roman" w:cs="Times New Roman"/>
          <w:color w:val="000000"/>
          <w:spacing w:val="-2"/>
          <w:sz w:val="24"/>
          <w:szCs w:val="24"/>
          <w:lang w:eastAsia="ru-RU"/>
        </w:rPr>
        <w:t xml:space="preserve"> </w:t>
      </w:r>
    </w:p>
    <w:p w:rsidR="00637E47" w:rsidRPr="006E78D3" w:rsidRDefault="00637E47" w:rsidP="00637E47">
      <w:pPr>
        <w:shd w:val="clear" w:color="auto" w:fill="FFFFFF"/>
        <w:spacing w:after="0" w:line="240" w:lineRule="auto"/>
        <w:ind w:right="5" w:firstLine="540"/>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pacing w:val="-2"/>
          <w:sz w:val="24"/>
          <w:szCs w:val="24"/>
          <w:lang w:eastAsia="ru-RU"/>
        </w:rPr>
        <w:lastRenderedPageBreak/>
        <w:t>-</w:t>
      </w:r>
      <w:r w:rsidRPr="006E78D3">
        <w:rPr>
          <w:rFonts w:ascii="Times New Roman" w:eastAsia="Times New Roman" w:hAnsi="Times New Roman" w:cs="Times New Roman"/>
          <w:color w:val="000000"/>
          <w:sz w:val="24"/>
          <w:szCs w:val="24"/>
          <w:lang w:eastAsia="ru-RU"/>
        </w:rPr>
        <w:t xml:space="preserve">учебные лаборатории и специально оборудованные аудитории, </w:t>
      </w:r>
      <w:r w:rsidRPr="006E78D3">
        <w:rPr>
          <w:rFonts w:ascii="Times New Roman" w:eastAsia="Times New Roman" w:hAnsi="Times New Roman" w:cs="Times New Roman"/>
          <w:color w:val="000000"/>
          <w:spacing w:val="-1"/>
          <w:sz w:val="24"/>
          <w:szCs w:val="24"/>
          <w:lang w:eastAsia="ru-RU"/>
        </w:rPr>
        <w:t xml:space="preserve">оснащенные современным оборудованием и приборами, позволяющим </w:t>
      </w:r>
      <w:r w:rsidRPr="006E78D3">
        <w:rPr>
          <w:rFonts w:ascii="Times New Roman" w:eastAsia="Times New Roman" w:hAnsi="Times New Roman" w:cs="Times New Roman"/>
          <w:color w:val="000000"/>
          <w:sz w:val="24"/>
          <w:szCs w:val="24"/>
          <w:lang w:eastAsia="ru-RU"/>
        </w:rPr>
        <w:t xml:space="preserve">проводить  практические и лабораторные работы по следующим дисциплинам: </w:t>
      </w:r>
      <w:r w:rsidRPr="006E78D3">
        <w:rPr>
          <w:rFonts w:ascii="Times New Roman" w:eastAsia="Times New Roman" w:hAnsi="Times New Roman" w:cs="Times New Roman"/>
          <w:color w:val="000000"/>
          <w:spacing w:val="-1"/>
          <w:sz w:val="24"/>
          <w:szCs w:val="24"/>
          <w:lang w:eastAsia="ru-RU"/>
        </w:rPr>
        <w:t xml:space="preserve">информатика; физика; химия; информационные технологии и </w:t>
      </w:r>
      <w:r w:rsidRPr="006E78D3">
        <w:rPr>
          <w:rFonts w:ascii="Times New Roman" w:eastAsia="Times New Roman" w:hAnsi="Times New Roman" w:cs="Times New Roman"/>
          <w:color w:val="000000"/>
          <w:sz w:val="24"/>
          <w:szCs w:val="24"/>
          <w:lang w:eastAsia="ru-RU"/>
        </w:rPr>
        <w:t xml:space="preserve">системы автоматизированного проектирования; инженерная графика; начертательная геометрия; теоретическая механика; теория механизмов и машин; сопротивление материалов; детали машин; гидравлика; теплотехника; материаловедение; технология конструкционных </w:t>
      </w:r>
      <w:r w:rsidRPr="006E78D3">
        <w:rPr>
          <w:rFonts w:ascii="Times New Roman" w:eastAsia="Times New Roman" w:hAnsi="Times New Roman" w:cs="Times New Roman"/>
          <w:color w:val="000000"/>
          <w:spacing w:val="-1"/>
          <w:sz w:val="24"/>
          <w:szCs w:val="24"/>
          <w:lang w:eastAsia="ru-RU"/>
        </w:rPr>
        <w:t xml:space="preserve">материалов; электротехника и электроника; метрология, стандартизация и сертификация; термическая обработка металлов; гидравлические машины; </w:t>
      </w:r>
      <w:r w:rsidRPr="006E78D3">
        <w:rPr>
          <w:rFonts w:ascii="Times New Roman" w:eastAsia="Times New Roman" w:hAnsi="Times New Roman" w:cs="Times New Roman"/>
          <w:color w:val="000000"/>
          <w:sz w:val="24"/>
          <w:szCs w:val="24"/>
          <w:lang w:eastAsia="ru-RU"/>
        </w:rPr>
        <w:t xml:space="preserve">основы проектирования в </w:t>
      </w:r>
      <w:r w:rsidRPr="006E78D3">
        <w:rPr>
          <w:rFonts w:ascii="Times New Roman" w:eastAsia="Times New Roman" w:hAnsi="Times New Roman" w:cs="Times New Roman"/>
          <w:color w:val="000000"/>
          <w:spacing w:val="-1"/>
          <w:sz w:val="24"/>
          <w:szCs w:val="24"/>
          <w:lang w:eastAsia="ru-RU"/>
        </w:rPr>
        <w:t>«Автокад»; основы эксплуатации и ремонта транспортно-технологических машин и оборудования;</w:t>
      </w:r>
      <w:r w:rsidRPr="006E78D3">
        <w:rPr>
          <w:rFonts w:ascii="Times New Roman" w:eastAsia="Times New Roman" w:hAnsi="Times New Roman" w:cs="Times New Roman"/>
          <w:color w:val="000000"/>
          <w:sz w:val="24"/>
          <w:szCs w:val="24"/>
          <w:lang w:eastAsia="ru-RU"/>
        </w:rPr>
        <w:t xml:space="preserve"> конструкция наземных транспортно-технологических машин; теория наземных транспортно-технологических машин; испытания наземных транспортно-</w:t>
      </w:r>
      <w:r w:rsidRPr="006E78D3">
        <w:rPr>
          <w:rFonts w:ascii="Times New Roman" w:eastAsia="Times New Roman" w:hAnsi="Times New Roman" w:cs="Times New Roman"/>
          <w:color w:val="000000"/>
          <w:spacing w:val="-1"/>
          <w:sz w:val="24"/>
          <w:szCs w:val="24"/>
          <w:lang w:eastAsia="ru-RU"/>
        </w:rPr>
        <w:t>технологических машин; организация и технология специфических работ с применением наземных транспортно-технологических машин.</w:t>
      </w:r>
      <w:r w:rsidRPr="006E78D3">
        <w:rPr>
          <w:rFonts w:ascii="Times New Roman" w:eastAsia="Times New Roman" w:hAnsi="Times New Roman" w:cs="Times New Roman"/>
          <w:sz w:val="24"/>
          <w:szCs w:val="24"/>
          <w:lang w:eastAsia="ru-RU"/>
        </w:rPr>
        <w:t xml:space="preserve"> Как правило, следует использовать современное лабораторное оборудование, числовую измерительную технику, компьютерные технологии управления опытами и обработки результатов измерений;</w:t>
      </w: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полигоны, филиалы на производстве, оснащенные современными наземными транспортно- технологическими машинами;</w:t>
      </w: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-информационные и телекоммуникационные технологии и соответствующие технологические средства;</w:t>
      </w:r>
    </w:p>
    <w:p w:rsidR="00637E47" w:rsidRPr="006E78D3" w:rsidRDefault="00637E47" w:rsidP="00637E47">
      <w:pPr>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при необходимости, специальные условия для получения образования обучающимися с ограниченными возможностями здоровья;</w:t>
      </w:r>
    </w:p>
    <w:p w:rsidR="00637E47" w:rsidRPr="006E78D3" w:rsidRDefault="00637E47" w:rsidP="00637E47">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val="ky-KG" w:eastAsia="ru-RU"/>
        </w:rPr>
        <w:t xml:space="preserve">          -</w:t>
      </w:r>
      <w:r w:rsidRPr="006E78D3">
        <w:rPr>
          <w:rFonts w:ascii="Times New Roman" w:eastAsia="Times New Roman" w:hAnsi="Times New Roman" w:cs="Times New Roman"/>
          <w:sz w:val="24"/>
          <w:szCs w:val="24"/>
          <w:lang w:eastAsia="ru-RU"/>
        </w:rPr>
        <w:t xml:space="preserve">помещения для проведения лекционных и практических (семинарских) занятий, как правило, должны быть укомплектованы техническими средствами обучения, служащими для представления учебной информации большой аудитории: настенным экраном,  проекционной техникой, подвижной маркерной доской, считывающим устройством для передачи информации в компьютер, мультимедийным оборудованием и другими информационно-демонстрационными средствами. </w:t>
      </w:r>
    </w:p>
    <w:p w:rsidR="00637E47" w:rsidRPr="006E78D3" w:rsidRDefault="00637E47" w:rsidP="00637E47">
      <w:pPr>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Для лекционных занятий должны использоваться наборы демонстрационного оборудования и учебно-наглядных пособий, обеспечивающие реализацию демонстрационных опытов и тематических иллюстраций, определенных примерной программой по дисциплине. </w:t>
      </w:r>
    </w:p>
    <w:p w:rsidR="00637E47" w:rsidRPr="006E78D3" w:rsidRDefault="00637E47" w:rsidP="00637E47">
      <w:pPr>
        <w:spacing w:after="0" w:line="240" w:lineRule="auto"/>
        <w:ind w:firstLine="708"/>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Помещения для самостоятельной работы студентов должны быть оснащены компьютерной техникой с возможностью подключения к локальным сетям и Интернету. Точки доступа к информационным базам данных для дистанционного образования возможно организовывать на базе информационных систем вузов. </w:t>
      </w:r>
    </w:p>
    <w:p w:rsidR="00637E47" w:rsidRPr="006E78D3" w:rsidRDefault="00637E47" w:rsidP="00637E47">
      <w:pPr>
        <w:spacing w:after="0" w:line="240" w:lineRule="auto"/>
        <w:ind w:firstLine="708"/>
        <w:jc w:val="both"/>
        <w:rPr>
          <w:rFonts w:ascii="Times New Roman" w:eastAsia="Times New Roman" w:hAnsi="Times New Roman" w:cs="Times New Roman"/>
          <w:sz w:val="24"/>
          <w:szCs w:val="24"/>
          <w:lang w:val="ky-KG" w:eastAsia="ru-RU"/>
        </w:rPr>
      </w:pPr>
      <w:r w:rsidRPr="006E78D3">
        <w:rPr>
          <w:rFonts w:ascii="Times New Roman" w:eastAsia="Times New Roman" w:hAnsi="Times New Roman" w:cs="Times New Roman"/>
          <w:sz w:val="24"/>
          <w:szCs w:val="24"/>
          <w:lang w:eastAsia="ru-RU"/>
        </w:rPr>
        <w:t>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лицензионными требованиями бакалавриата.</w:t>
      </w:r>
    </w:p>
    <w:p w:rsidR="004651A8" w:rsidRPr="006E78D3" w:rsidRDefault="004651A8" w:rsidP="004651A8">
      <w:pPr>
        <w:shd w:val="clear" w:color="auto" w:fill="FFFFFF"/>
        <w:spacing w:after="0" w:line="240" w:lineRule="auto"/>
        <w:ind w:left="14" w:firstLine="720"/>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pacing w:val="-1"/>
          <w:sz w:val="24"/>
          <w:szCs w:val="24"/>
          <w:lang w:eastAsia="ru-RU"/>
        </w:rPr>
        <w:t xml:space="preserve">Допускается замена оборудования его виртуальными аналогами. </w:t>
      </w:r>
    </w:p>
    <w:p w:rsidR="004651A8" w:rsidRPr="006E78D3" w:rsidRDefault="004651A8" w:rsidP="004651A8">
      <w:pPr>
        <w:shd w:val="clear" w:color="auto" w:fill="FFFFFF"/>
        <w:spacing w:after="0" w:line="240" w:lineRule="auto"/>
        <w:ind w:left="24"/>
        <w:jc w:val="both"/>
        <w:rPr>
          <w:rFonts w:ascii="Times New Roman" w:eastAsia="Times New Roman" w:hAnsi="Times New Roman" w:cs="Times New Roman"/>
          <w:spacing w:val="-1"/>
          <w:sz w:val="24"/>
          <w:szCs w:val="24"/>
          <w:lang w:eastAsia="ru-RU"/>
        </w:rPr>
      </w:pPr>
      <w:r w:rsidRPr="006E78D3">
        <w:rPr>
          <w:rFonts w:ascii="Times New Roman" w:eastAsia="Times New Roman" w:hAnsi="Times New Roman" w:cs="Times New Roman"/>
          <w:spacing w:val="-1"/>
          <w:sz w:val="24"/>
          <w:szCs w:val="24"/>
          <w:lang w:eastAsia="ru-RU"/>
        </w:rPr>
        <w:t xml:space="preserve">          Обучающимся должен быть обеспечен удаленный доступ ко всем электронным информационным ресурсам вуза и образовательной программы подготовки бакалавров.</w:t>
      </w:r>
    </w:p>
    <w:p w:rsidR="00637E47" w:rsidRPr="006E78D3" w:rsidRDefault="00637E47" w:rsidP="00637E47">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637E47" w:rsidRPr="006E78D3" w:rsidRDefault="00637E47" w:rsidP="00637E47">
      <w:pPr>
        <w:shd w:val="clear" w:color="auto" w:fill="FFFFFF"/>
        <w:tabs>
          <w:tab w:val="left" w:pos="709"/>
          <w:tab w:val="left" w:pos="2890"/>
          <w:tab w:val="left" w:pos="5270"/>
          <w:tab w:val="left" w:pos="6960"/>
          <w:tab w:val="left" w:pos="8491"/>
        </w:tabs>
        <w:spacing w:after="0" w:line="322" w:lineRule="exact"/>
        <w:ind w:firstLine="566"/>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ab/>
        <w:t>5.3.4. Оценка качества подготовки выпускников.</w:t>
      </w:r>
    </w:p>
    <w:p w:rsidR="00637E47" w:rsidRPr="006E78D3" w:rsidRDefault="00637E47" w:rsidP="00637E47">
      <w:pPr>
        <w:shd w:val="clear" w:color="auto" w:fill="FFFFFF"/>
        <w:tabs>
          <w:tab w:val="left" w:pos="709"/>
          <w:tab w:val="left" w:pos="2890"/>
          <w:tab w:val="left" w:pos="5270"/>
          <w:tab w:val="left" w:pos="6960"/>
          <w:tab w:val="left" w:pos="8491"/>
        </w:tabs>
        <w:spacing w:after="0" w:line="322" w:lineRule="exact"/>
        <w:ind w:firstLine="566"/>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t xml:space="preserve">Высшее учебное заведение обязано обеспечивать гарантию качества подготовки бакалавра. </w:t>
      </w:r>
    </w:p>
    <w:p w:rsidR="00637E47" w:rsidRPr="006E78D3" w:rsidRDefault="00637E47" w:rsidP="00637E47">
      <w:pPr>
        <w:shd w:val="clear" w:color="auto" w:fill="FFFFFF"/>
        <w:tabs>
          <w:tab w:val="left" w:pos="709"/>
          <w:tab w:val="left" w:pos="2890"/>
          <w:tab w:val="left" w:pos="5270"/>
          <w:tab w:val="left" w:pos="6960"/>
          <w:tab w:val="left" w:pos="8491"/>
        </w:tabs>
        <w:spacing w:after="0" w:line="322" w:lineRule="exact"/>
        <w:ind w:firstLine="566"/>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t>Оценка качества освоения ООП подготовки бакалавра должна включать текущий контроль успеваемости, промежуточную аттестацию обучающихся и итоговую государственную аттестацию выпускников.</w:t>
      </w:r>
    </w:p>
    <w:p w:rsidR="00637E47" w:rsidRPr="006E78D3" w:rsidRDefault="00637E47" w:rsidP="00637E47">
      <w:pPr>
        <w:shd w:val="clear" w:color="auto" w:fill="FFFFFF"/>
        <w:tabs>
          <w:tab w:val="left" w:pos="709"/>
          <w:tab w:val="left" w:pos="2890"/>
          <w:tab w:val="left" w:pos="5270"/>
          <w:tab w:val="left" w:pos="6960"/>
          <w:tab w:val="left" w:pos="8491"/>
        </w:tabs>
        <w:spacing w:after="0" w:line="322" w:lineRule="exact"/>
        <w:ind w:firstLine="566"/>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lastRenderedPageBreak/>
        <w:tab/>
        <w:t>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обучающегося в течение первого месяца обучения.</w:t>
      </w:r>
    </w:p>
    <w:p w:rsidR="00637E47" w:rsidRPr="006E78D3" w:rsidRDefault="00637E47" w:rsidP="00637E47">
      <w:pPr>
        <w:shd w:val="clear" w:color="auto" w:fill="FFFFFF"/>
        <w:tabs>
          <w:tab w:val="left" w:pos="709"/>
          <w:tab w:val="left" w:pos="2890"/>
          <w:tab w:val="left" w:pos="5270"/>
          <w:tab w:val="left" w:pos="6960"/>
          <w:tab w:val="left" w:pos="8491"/>
        </w:tabs>
        <w:spacing w:after="0" w:line="322" w:lineRule="exact"/>
        <w:ind w:firstLine="566"/>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t>Для аттестации обучающихся на соответствие их персональных достижений поэтапным требованиям соответствующей ООП подготовки бакалавра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637E47" w:rsidRPr="006E78D3" w:rsidRDefault="00637E47" w:rsidP="00637E47">
      <w:pPr>
        <w:shd w:val="clear" w:color="auto" w:fill="FFFFFF"/>
        <w:tabs>
          <w:tab w:val="left" w:pos="709"/>
          <w:tab w:val="left" w:pos="2890"/>
          <w:tab w:val="left" w:pos="5270"/>
          <w:tab w:val="left" w:pos="6960"/>
          <w:tab w:val="left" w:pos="8491"/>
        </w:tabs>
        <w:spacing w:after="0" w:line="322" w:lineRule="exact"/>
        <w:ind w:firstLine="566"/>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так далее.</w:t>
      </w:r>
    </w:p>
    <w:p w:rsidR="00637E47" w:rsidRPr="006E78D3" w:rsidRDefault="00637E47" w:rsidP="00637E47">
      <w:pPr>
        <w:shd w:val="clear" w:color="auto" w:fill="FFFFFF"/>
        <w:tabs>
          <w:tab w:val="left" w:pos="709"/>
          <w:tab w:val="left" w:pos="2890"/>
          <w:tab w:val="left" w:pos="5270"/>
          <w:tab w:val="left" w:pos="6960"/>
          <w:tab w:val="left" w:pos="8491"/>
        </w:tabs>
        <w:spacing w:after="0" w:line="322" w:lineRule="exact"/>
        <w:ind w:firstLine="566"/>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637E47" w:rsidRPr="006E78D3" w:rsidRDefault="00637E47" w:rsidP="00637E47">
      <w:pPr>
        <w:shd w:val="clear" w:color="auto" w:fill="FFFFFF"/>
        <w:tabs>
          <w:tab w:val="left" w:pos="709"/>
          <w:tab w:val="left" w:pos="2890"/>
          <w:tab w:val="left" w:pos="5270"/>
          <w:tab w:val="left" w:pos="6960"/>
          <w:tab w:val="left" w:pos="8491"/>
        </w:tabs>
        <w:spacing w:after="0" w:line="322" w:lineRule="exact"/>
        <w:ind w:firstLine="566"/>
        <w:jc w:val="both"/>
        <w:rPr>
          <w:rFonts w:ascii="Times New Roman" w:eastAsia="Times New Roman" w:hAnsi="Times New Roman" w:cs="Times New Roman"/>
          <w:color w:val="000000"/>
          <w:spacing w:val="-2"/>
          <w:sz w:val="24"/>
          <w:szCs w:val="24"/>
          <w:lang w:eastAsia="ru-RU"/>
        </w:rPr>
      </w:pPr>
      <w:r w:rsidRPr="006E78D3">
        <w:rPr>
          <w:rFonts w:ascii="Times New Roman" w:eastAsia="Times New Roman" w:hAnsi="Times New Roman" w:cs="Times New Roman"/>
          <w:color w:val="000000"/>
          <w:spacing w:val="-2"/>
          <w:sz w:val="24"/>
          <w:szCs w:val="24"/>
          <w:lang w:eastAsia="ru-RU"/>
        </w:rPr>
        <w:tab/>
        <w:t>Итоговая</w:t>
      </w:r>
      <w:r w:rsidRPr="006E78D3">
        <w:rPr>
          <w:rFonts w:ascii="Times New Roman" w:eastAsia="Times New Roman" w:hAnsi="Times New Roman" w:cs="Times New Roman"/>
          <w:color w:val="000000"/>
          <w:sz w:val="24"/>
          <w:szCs w:val="24"/>
          <w:lang w:eastAsia="ru-RU"/>
        </w:rPr>
        <w:t xml:space="preserve"> </w:t>
      </w:r>
      <w:r w:rsidRPr="006E78D3">
        <w:rPr>
          <w:rFonts w:ascii="Times New Roman" w:eastAsia="Times New Roman" w:hAnsi="Times New Roman" w:cs="Times New Roman"/>
          <w:color w:val="000000"/>
          <w:spacing w:val="-2"/>
          <w:sz w:val="24"/>
          <w:szCs w:val="24"/>
          <w:lang w:eastAsia="ru-RU"/>
        </w:rPr>
        <w:t>государственная</w:t>
      </w:r>
      <w:r w:rsidRPr="006E78D3">
        <w:rPr>
          <w:rFonts w:ascii="Times New Roman" w:eastAsia="Times New Roman" w:hAnsi="Times New Roman" w:cs="Times New Roman"/>
          <w:color w:val="000000"/>
          <w:sz w:val="24"/>
          <w:szCs w:val="24"/>
          <w:lang w:eastAsia="ru-RU"/>
        </w:rPr>
        <w:t xml:space="preserve"> </w:t>
      </w:r>
      <w:r w:rsidRPr="006E78D3">
        <w:rPr>
          <w:rFonts w:ascii="Times New Roman" w:eastAsia="Times New Roman" w:hAnsi="Times New Roman" w:cs="Times New Roman"/>
          <w:color w:val="000000"/>
          <w:spacing w:val="-2"/>
          <w:sz w:val="24"/>
          <w:szCs w:val="24"/>
          <w:lang w:eastAsia="ru-RU"/>
        </w:rPr>
        <w:t>аттестация</w:t>
      </w:r>
      <w:r w:rsidRPr="006E78D3">
        <w:rPr>
          <w:rFonts w:ascii="Times New Roman" w:eastAsia="Times New Roman" w:hAnsi="Times New Roman" w:cs="Times New Roman"/>
          <w:color w:val="000000"/>
          <w:sz w:val="24"/>
          <w:szCs w:val="24"/>
          <w:lang w:eastAsia="ru-RU"/>
        </w:rPr>
        <w:tab/>
        <w:t xml:space="preserve"> </w:t>
      </w:r>
      <w:r w:rsidRPr="006E78D3">
        <w:rPr>
          <w:rFonts w:ascii="Times New Roman" w:eastAsia="Times New Roman" w:hAnsi="Times New Roman" w:cs="Times New Roman"/>
          <w:color w:val="000000"/>
          <w:spacing w:val="-2"/>
          <w:sz w:val="24"/>
          <w:szCs w:val="24"/>
          <w:lang w:eastAsia="ru-RU"/>
        </w:rPr>
        <w:t>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r w:rsidRPr="006E78D3">
        <w:rPr>
          <w:rFonts w:ascii="Times New Roman" w:eastAsia="Times New Roman" w:hAnsi="Times New Roman" w:cs="Times New Roman"/>
          <w:color w:val="000000"/>
          <w:sz w:val="24"/>
          <w:szCs w:val="24"/>
          <w:lang w:eastAsia="ru-RU"/>
        </w:rPr>
        <w:t xml:space="preserve">  </w:t>
      </w:r>
    </w:p>
    <w:p w:rsidR="00637E47" w:rsidRPr="006E78D3" w:rsidRDefault="00637E47" w:rsidP="00637E47">
      <w:pPr>
        <w:shd w:val="clear" w:color="auto" w:fill="FFFFFF"/>
        <w:spacing w:after="0" w:line="322" w:lineRule="exact"/>
        <w:ind w:firstLine="708"/>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Если вуз включил выпускную квалификационную работу в состав итоговой государственной аттестации, то требования к</w:t>
      </w:r>
      <w:bookmarkStart w:id="1" w:name="OLE_LINK4"/>
      <w:bookmarkStart w:id="2" w:name="OLE_LINK3"/>
      <w:r w:rsidRPr="006E78D3">
        <w:rPr>
          <w:rFonts w:ascii="Times New Roman" w:eastAsia="Times New Roman" w:hAnsi="Times New Roman" w:cs="Times New Roman"/>
          <w:color w:val="000000"/>
          <w:sz w:val="24"/>
          <w:szCs w:val="24"/>
          <w:lang w:eastAsia="ru-RU"/>
        </w:rPr>
        <w:t xml:space="preserve"> </w:t>
      </w:r>
      <w:bookmarkEnd w:id="1"/>
      <w:bookmarkEnd w:id="2"/>
      <w:r w:rsidRPr="006E78D3">
        <w:rPr>
          <w:rFonts w:ascii="Times New Roman" w:eastAsia="Times New Roman" w:hAnsi="Times New Roman" w:cs="Times New Roman"/>
          <w:color w:val="000000"/>
          <w:sz w:val="24"/>
          <w:szCs w:val="24"/>
          <w:lang w:eastAsia="ru-RU"/>
        </w:rPr>
        <w:t>содержанию, объему и структуре бакалаврской выпускной квалифика</w:t>
      </w:r>
      <w:r w:rsidRPr="006E78D3">
        <w:rPr>
          <w:rFonts w:ascii="Times New Roman" w:eastAsia="Times New Roman" w:hAnsi="Times New Roman" w:cs="Times New Roman"/>
          <w:color w:val="000000"/>
          <w:sz w:val="24"/>
          <w:szCs w:val="24"/>
          <w:lang w:eastAsia="ru-RU"/>
        </w:rPr>
        <w:softHyphen/>
        <w:t>ционной работы  с учетом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w:t>
      </w:r>
      <w:r w:rsidRPr="006E78D3">
        <w:rPr>
          <w:rFonts w:ascii="Times New Roman" w:eastAsia="Times New Roman" w:hAnsi="Times New Roman" w:cs="Times New Roman"/>
          <w:sz w:val="24"/>
          <w:szCs w:val="24"/>
          <w:lang w:eastAsia="ru-RU"/>
        </w:rPr>
        <w:t xml:space="preserve"> Кыргызской Республики</w:t>
      </w:r>
      <w:r w:rsidRPr="006E78D3">
        <w:rPr>
          <w:rFonts w:ascii="Times New Roman" w:eastAsia="Times New Roman" w:hAnsi="Times New Roman" w:cs="Times New Roman"/>
          <w:color w:val="000000"/>
          <w:sz w:val="24"/>
          <w:szCs w:val="24"/>
          <w:lang w:eastAsia="ru-RU"/>
        </w:rPr>
        <w:t>, а также данного ГОС ВПО, в части требований к результатам освоения основной образовательной программы бакалавриата.</w:t>
      </w:r>
    </w:p>
    <w:p w:rsidR="004651A8" w:rsidRPr="006E78D3" w:rsidRDefault="004651A8" w:rsidP="00637E47">
      <w:pPr>
        <w:spacing w:after="0" w:line="240" w:lineRule="auto"/>
        <w:ind w:firstLine="708"/>
        <w:jc w:val="both"/>
        <w:rPr>
          <w:rFonts w:ascii="Times New Roman" w:eastAsia="Times New Roman" w:hAnsi="Times New Roman" w:cs="Times New Roman"/>
          <w:sz w:val="24"/>
          <w:szCs w:val="24"/>
          <w:lang w:eastAsia="ru-RU"/>
        </w:rPr>
      </w:pPr>
    </w:p>
    <w:p w:rsidR="004651A8" w:rsidRPr="006E78D3" w:rsidRDefault="004651A8" w:rsidP="00637E47">
      <w:pPr>
        <w:spacing w:after="0" w:line="240" w:lineRule="auto"/>
        <w:ind w:firstLine="708"/>
        <w:jc w:val="both"/>
        <w:rPr>
          <w:rFonts w:ascii="Times New Roman" w:eastAsia="Times New Roman" w:hAnsi="Times New Roman" w:cs="Times New Roman"/>
          <w:sz w:val="24"/>
          <w:szCs w:val="24"/>
          <w:lang w:eastAsia="ru-RU"/>
        </w:rPr>
      </w:pPr>
    </w:p>
    <w:p w:rsidR="00637E47" w:rsidRPr="006E78D3" w:rsidRDefault="00637E47" w:rsidP="00637E47">
      <w:pPr>
        <w:spacing w:after="0" w:line="240" w:lineRule="auto"/>
        <w:ind w:firstLine="708"/>
        <w:jc w:val="both"/>
        <w:rPr>
          <w:rFonts w:ascii="Times New Roman" w:eastAsia="Times New Roman" w:hAnsi="Times New Roman" w:cs="Times New Roman"/>
          <w:bCs/>
          <w:sz w:val="24"/>
          <w:szCs w:val="24"/>
          <w:lang w:eastAsia="ru-RU"/>
        </w:rPr>
      </w:pPr>
      <w:r w:rsidRPr="006E78D3">
        <w:rPr>
          <w:rFonts w:ascii="Times New Roman" w:eastAsia="Times New Roman" w:hAnsi="Times New Roman" w:cs="Times New Roman"/>
          <w:sz w:val="24"/>
          <w:szCs w:val="24"/>
          <w:lang w:eastAsia="ru-RU"/>
        </w:rPr>
        <w:t xml:space="preserve">Настоящий ГОС ВПО по направлению </w:t>
      </w:r>
      <w:r w:rsidRPr="006E78D3">
        <w:rPr>
          <w:rFonts w:ascii="Times New Roman" w:eastAsia="Times New Roman" w:hAnsi="Times New Roman" w:cs="Times New Roman"/>
          <w:b/>
          <w:sz w:val="24"/>
          <w:szCs w:val="24"/>
          <w:lang w:eastAsia="ru-RU"/>
        </w:rPr>
        <w:t xml:space="preserve">6570100 – «Наземные транспортно-технологические машины и комплексы» </w:t>
      </w:r>
      <w:r w:rsidRPr="006E78D3">
        <w:rPr>
          <w:rFonts w:ascii="Times New Roman" w:eastAsia="Times New Roman" w:hAnsi="Times New Roman" w:cs="Times New Roman"/>
          <w:sz w:val="24"/>
          <w:szCs w:val="24"/>
          <w:lang w:eastAsia="ru-RU"/>
        </w:rPr>
        <w:t xml:space="preserve">предусматривает открытие, функционирование и ликвидацию соответствующих профилей (образовательных программ) в рамках данного ГОС ВПО в зависимости от потребностей рынка труда, ключевых работодателей и прочих стейкхолдеров </w:t>
      </w:r>
      <w:r w:rsidRPr="006E78D3">
        <w:rPr>
          <w:rFonts w:ascii="Times New Roman" w:eastAsia="Times New Roman" w:hAnsi="Times New Roman" w:cs="Times New Roman"/>
          <w:b/>
          <w:sz w:val="24"/>
          <w:szCs w:val="24"/>
          <w:lang w:eastAsia="ru-RU"/>
        </w:rPr>
        <w:t xml:space="preserve">по решению вуза </w:t>
      </w:r>
      <w:r w:rsidRPr="006E78D3">
        <w:rPr>
          <w:rFonts w:ascii="Times New Roman" w:eastAsia="Times New Roman" w:hAnsi="Times New Roman" w:cs="Times New Roman"/>
          <w:sz w:val="24"/>
          <w:szCs w:val="24"/>
          <w:lang w:eastAsia="ru-RU"/>
        </w:rPr>
        <w:t>и</w:t>
      </w:r>
      <w:r w:rsidRPr="006E78D3">
        <w:rPr>
          <w:rFonts w:ascii="Times New Roman" w:eastAsia="Times New Roman" w:hAnsi="Times New Roman" w:cs="Times New Roman"/>
          <w:b/>
          <w:sz w:val="24"/>
          <w:szCs w:val="24"/>
          <w:lang w:eastAsia="ru-RU"/>
        </w:rPr>
        <w:t xml:space="preserve"> согласованию с УМО</w:t>
      </w:r>
      <w:r w:rsidRPr="006E78D3">
        <w:rPr>
          <w:rFonts w:ascii="Times New Roman" w:eastAsia="Times New Roman" w:hAnsi="Times New Roman" w:cs="Times New Roman"/>
          <w:sz w:val="24"/>
          <w:szCs w:val="24"/>
          <w:lang w:eastAsia="ru-RU"/>
        </w:rPr>
        <w:t xml:space="preserve">. </w:t>
      </w:r>
    </w:p>
    <w:p w:rsidR="00637E47" w:rsidRPr="006E78D3" w:rsidRDefault="00637E47" w:rsidP="00637E47">
      <w:pPr>
        <w:spacing w:after="0" w:line="240" w:lineRule="auto"/>
        <w:ind w:firstLine="720"/>
        <w:jc w:val="both"/>
        <w:rPr>
          <w:rFonts w:ascii="Times New Roman" w:eastAsia="Times New Roman" w:hAnsi="Times New Roman" w:cs="Times New Roman"/>
          <w:sz w:val="24"/>
          <w:szCs w:val="24"/>
          <w:u w:val="single"/>
          <w:lang w:eastAsia="ru-RU"/>
        </w:rPr>
      </w:pPr>
      <w:r w:rsidRPr="006E78D3">
        <w:rPr>
          <w:rFonts w:ascii="Times New Roman" w:eastAsia="Times New Roman" w:hAnsi="Times New Roman" w:cs="Times New Roman"/>
          <w:sz w:val="24"/>
          <w:szCs w:val="24"/>
          <w:lang w:eastAsia="ru-RU"/>
        </w:rPr>
        <w:t xml:space="preserve">Настоящий стандарт по направлению </w:t>
      </w:r>
      <w:r w:rsidRPr="006E78D3">
        <w:rPr>
          <w:rFonts w:ascii="Times New Roman" w:eastAsia="Times New Roman" w:hAnsi="Times New Roman" w:cs="Times New Roman"/>
          <w:b/>
          <w:sz w:val="24"/>
          <w:szCs w:val="24"/>
          <w:lang w:eastAsia="ru-RU"/>
        </w:rPr>
        <w:t>670100</w:t>
      </w:r>
      <w:r w:rsidRPr="006E78D3">
        <w:rPr>
          <w:rFonts w:ascii="Times New Roman" w:eastAsia="Times New Roman" w:hAnsi="Times New Roman" w:cs="Times New Roman"/>
          <w:b/>
          <w:i/>
          <w:sz w:val="24"/>
          <w:szCs w:val="24"/>
          <w:lang w:eastAsia="ru-RU"/>
        </w:rPr>
        <w:t xml:space="preserve"> - Наземные транспортно-технологические машины и комплексы</w:t>
      </w:r>
      <w:r w:rsidRPr="006E78D3">
        <w:rPr>
          <w:rFonts w:ascii="Times New Roman" w:eastAsia="Times New Roman" w:hAnsi="Times New Roman" w:cs="Times New Roman"/>
          <w:sz w:val="24"/>
          <w:szCs w:val="24"/>
          <w:lang w:eastAsia="ru-RU"/>
        </w:rPr>
        <w:t xml:space="preserve">  разработан Учебно-методическим объединением по образованию в области  </w:t>
      </w:r>
      <w:r w:rsidRPr="006E78D3">
        <w:rPr>
          <w:rFonts w:ascii="Times New Roman" w:eastAsia="Times New Roman" w:hAnsi="Times New Roman" w:cs="Times New Roman"/>
          <w:sz w:val="24"/>
          <w:szCs w:val="24"/>
          <w:u w:val="single"/>
          <w:lang w:eastAsia="ru-RU"/>
        </w:rPr>
        <w:t>строительства и архитектуры</w:t>
      </w:r>
      <w:r w:rsidRPr="006E78D3">
        <w:rPr>
          <w:rFonts w:ascii="Times New Roman" w:eastAsia="Times New Roman" w:hAnsi="Times New Roman" w:cs="Times New Roman"/>
          <w:sz w:val="24"/>
          <w:szCs w:val="24"/>
          <w:lang w:eastAsia="ru-RU"/>
        </w:rPr>
        <w:t xml:space="preserve"> при базовом вузе  </w:t>
      </w:r>
      <w:r w:rsidRPr="006E78D3">
        <w:rPr>
          <w:rFonts w:ascii="Times New Roman" w:eastAsia="Times New Roman" w:hAnsi="Times New Roman" w:cs="Times New Roman"/>
          <w:sz w:val="24"/>
          <w:szCs w:val="24"/>
          <w:u w:val="single"/>
          <w:lang w:eastAsia="ru-RU"/>
        </w:rPr>
        <w:t>Кыргызский государственный университет строительства, транспорта и архитектуры им. Н.Исанова (КГУСТА)</w:t>
      </w:r>
      <w:r w:rsidRPr="006E78D3">
        <w:rPr>
          <w:rFonts w:ascii="Times New Roman" w:eastAsia="Times New Roman" w:hAnsi="Times New Roman" w:cs="Times New Roman"/>
          <w:sz w:val="24"/>
          <w:szCs w:val="24"/>
          <w:lang w:eastAsia="ru-RU"/>
        </w:rPr>
        <w:t xml:space="preserve"> </w:t>
      </w:r>
    </w:p>
    <w:p w:rsidR="00637E47" w:rsidRPr="006E78D3" w:rsidRDefault="00637E47" w:rsidP="00637E47">
      <w:pPr>
        <w:spacing w:after="0" w:line="240" w:lineRule="auto"/>
        <w:ind w:firstLine="720"/>
        <w:jc w:val="both"/>
        <w:rPr>
          <w:rFonts w:ascii="Times New Roman" w:eastAsia="Times New Roman" w:hAnsi="Times New Roman" w:cs="Times New Roman"/>
          <w:b/>
          <w:bCs/>
          <w:color w:val="FF0000"/>
          <w:sz w:val="24"/>
          <w:szCs w:val="24"/>
          <w:lang w:eastAsia="ru-RU"/>
        </w:rPr>
      </w:pPr>
    </w:p>
    <w:p w:rsidR="0092226F" w:rsidRPr="006E78D3" w:rsidRDefault="00637E47" w:rsidP="00637E47">
      <w:pPr>
        <w:spacing w:after="0" w:line="240" w:lineRule="auto"/>
        <w:jc w:val="both"/>
        <w:rPr>
          <w:rFonts w:ascii="Times New Roman" w:eastAsia="Times New Roman" w:hAnsi="Times New Roman" w:cs="Times New Roman"/>
          <w:b/>
          <w:bCs/>
          <w:sz w:val="24"/>
          <w:szCs w:val="24"/>
          <w:lang w:eastAsia="ru-RU"/>
        </w:rPr>
      </w:pPr>
      <w:r w:rsidRPr="006E78D3">
        <w:rPr>
          <w:rFonts w:ascii="Times New Roman" w:eastAsia="Times New Roman" w:hAnsi="Times New Roman" w:cs="Times New Roman"/>
          <w:b/>
          <w:bCs/>
          <w:sz w:val="24"/>
          <w:szCs w:val="24"/>
          <w:lang w:eastAsia="ru-RU"/>
        </w:rPr>
        <w:t xml:space="preserve">    </w:t>
      </w:r>
    </w:p>
    <w:p w:rsidR="005356B3" w:rsidRPr="006E78D3" w:rsidRDefault="005356B3" w:rsidP="00637E47">
      <w:pPr>
        <w:spacing w:after="0" w:line="240" w:lineRule="auto"/>
        <w:jc w:val="both"/>
        <w:rPr>
          <w:rFonts w:ascii="Times New Roman" w:eastAsia="Times New Roman" w:hAnsi="Times New Roman" w:cs="Times New Roman"/>
          <w:b/>
          <w:bCs/>
          <w:sz w:val="24"/>
          <w:szCs w:val="24"/>
          <w:lang w:eastAsia="ru-RU"/>
        </w:rPr>
      </w:pPr>
    </w:p>
    <w:p w:rsidR="005356B3" w:rsidRPr="006E78D3" w:rsidRDefault="005356B3" w:rsidP="00637E47">
      <w:pPr>
        <w:spacing w:after="0" w:line="240" w:lineRule="auto"/>
        <w:jc w:val="both"/>
        <w:rPr>
          <w:rFonts w:ascii="Times New Roman" w:eastAsia="Times New Roman" w:hAnsi="Times New Roman" w:cs="Times New Roman"/>
          <w:b/>
          <w:bCs/>
          <w:sz w:val="24"/>
          <w:szCs w:val="24"/>
          <w:lang w:eastAsia="ru-RU"/>
        </w:rPr>
      </w:pPr>
    </w:p>
    <w:p w:rsidR="004A407E" w:rsidRPr="006E78D3" w:rsidRDefault="004A407E">
      <w:pPr>
        <w:rPr>
          <w:rFonts w:ascii="Times New Roman" w:eastAsia="Times New Roman" w:hAnsi="Times New Roman" w:cs="Times New Roman"/>
          <w:b/>
          <w:bCs/>
          <w:sz w:val="24"/>
          <w:szCs w:val="24"/>
          <w:lang w:eastAsia="ru-RU"/>
        </w:rPr>
      </w:pPr>
      <w:r w:rsidRPr="006E78D3">
        <w:rPr>
          <w:rFonts w:ascii="Times New Roman" w:eastAsia="Times New Roman" w:hAnsi="Times New Roman" w:cs="Times New Roman"/>
          <w:b/>
          <w:bCs/>
          <w:sz w:val="24"/>
          <w:szCs w:val="24"/>
          <w:lang w:eastAsia="ru-RU"/>
        </w:rPr>
        <w:br w:type="page"/>
      </w:r>
    </w:p>
    <w:p w:rsidR="0092226F" w:rsidRPr="006E78D3" w:rsidRDefault="0092226F" w:rsidP="00637E47">
      <w:pPr>
        <w:spacing w:after="0" w:line="240" w:lineRule="auto"/>
        <w:jc w:val="both"/>
        <w:rPr>
          <w:rFonts w:ascii="Times New Roman" w:eastAsia="Times New Roman" w:hAnsi="Times New Roman" w:cs="Times New Roman"/>
          <w:b/>
          <w:bCs/>
          <w:sz w:val="24"/>
          <w:szCs w:val="24"/>
          <w:lang w:eastAsia="ru-RU"/>
        </w:rPr>
      </w:pPr>
    </w:p>
    <w:p w:rsidR="004546EC" w:rsidRPr="006E78D3" w:rsidRDefault="00637E47" w:rsidP="00637E47">
      <w:pPr>
        <w:spacing w:after="0" w:line="240" w:lineRule="auto"/>
        <w:jc w:val="both"/>
        <w:rPr>
          <w:rFonts w:ascii="Times New Roman" w:eastAsia="Times New Roman" w:hAnsi="Times New Roman" w:cs="Times New Roman"/>
          <w:b/>
          <w:bCs/>
          <w:sz w:val="24"/>
          <w:szCs w:val="24"/>
          <w:lang w:eastAsia="ru-RU"/>
        </w:rPr>
      </w:pPr>
      <w:r w:rsidRPr="006E78D3">
        <w:rPr>
          <w:rFonts w:ascii="Times New Roman" w:eastAsia="Times New Roman" w:hAnsi="Times New Roman" w:cs="Times New Roman"/>
          <w:b/>
          <w:bCs/>
          <w:sz w:val="24"/>
          <w:szCs w:val="24"/>
          <w:lang w:eastAsia="ru-RU"/>
        </w:rPr>
        <w:t xml:space="preserve">Председатель  УМО при базовом вузе </w:t>
      </w:r>
    </w:p>
    <w:p w:rsidR="004546EC" w:rsidRPr="006E78D3" w:rsidRDefault="00637E47" w:rsidP="00637E47">
      <w:pPr>
        <w:spacing w:after="0" w:line="240" w:lineRule="auto"/>
        <w:jc w:val="both"/>
        <w:rPr>
          <w:rFonts w:ascii="Times New Roman" w:eastAsia="Times New Roman" w:hAnsi="Times New Roman" w:cs="Times New Roman"/>
          <w:b/>
          <w:bCs/>
          <w:sz w:val="24"/>
          <w:szCs w:val="24"/>
          <w:lang w:eastAsia="ru-RU"/>
        </w:rPr>
      </w:pPr>
      <w:r w:rsidRPr="006E78D3">
        <w:rPr>
          <w:rFonts w:ascii="Times New Roman" w:eastAsia="Times New Roman" w:hAnsi="Times New Roman" w:cs="Times New Roman"/>
          <w:b/>
          <w:bCs/>
          <w:sz w:val="24"/>
          <w:szCs w:val="24"/>
          <w:lang w:eastAsia="ru-RU"/>
        </w:rPr>
        <w:t>КГУСТА</w:t>
      </w:r>
      <w:r w:rsidR="0092226F" w:rsidRPr="006E78D3">
        <w:rPr>
          <w:rFonts w:ascii="Times New Roman" w:eastAsia="Times New Roman" w:hAnsi="Times New Roman" w:cs="Times New Roman"/>
          <w:b/>
          <w:bCs/>
          <w:sz w:val="24"/>
          <w:szCs w:val="24"/>
          <w:lang w:eastAsia="ru-RU"/>
        </w:rPr>
        <w:t xml:space="preserve"> им. Н. Исанова,</w:t>
      </w:r>
    </w:p>
    <w:p w:rsidR="00637E47" w:rsidRPr="006E78D3" w:rsidRDefault="00637E47" w:rsidP="00637E47">
      <w:pPr>
        <w:spacing w:after="0" w:line="240" w:lineRule="auto"/>
        <w:jc w:val="both"/>
        <w:rPr>
          <w:rFonts w:ascii="Times New Roman" w:eastAsia="Times New Roman" w:hAnsi="Times New Roman" w:cs="Times New Roman"/>
          <w:b/>
          <w:bCs/>
          <w:sz w:val="24"/>
          <w:szCs w:val="24"/>
          <w:lang w:eastAsia="ru-RU"/>
        </w:rPr>
      </w:pPr>
      <w:r w:rsidRPr="006E78D3">
        <w:rPr>
          <w:rFonts w:ascii="Times New Roman" w:eastAsia="Times New Roman" w:hAnsi="Times New Roman" w:cs="Times New Roman"/>
          <w:bCs/>
          <w:sz w:val="24"/>
          <w:szCs w:val="24"/>
          <w:lang w:eastAsia="ru-RU"/>
        </w:rPr>
        <w:t>к.т.н., доцент, первый проректор КГУСТА</w:t>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Pr="006E78D3">
        <w:rPr>
          <w:rFonts w:ascii="Times New Roman" w:eastAsia="Times New Roman" w:hAnsi="Times New Roman" w:cs="Times New Roman"/>
          <w:bCs/>
          <w:sz w:val="24"/>
          <w:szCs w:val="24"/>
          <w:lang w:eastAsia="ru-RU"/>
        </w:rPr>
        <w:t>Т. Т. Саткыналиев</w:t>
      </w:r>
    </w:p>
    <w:p w:rsidR="006F411F" w:rsidRPr="006E78D3" w:rsidRDefault="006F411F" w:rsidP="004A407E">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F7630" w:rsidRPr="006E78D3" w:rsidRDefault="0015030E" w:rsidP="00AF7630">
      <w:pPr>
        <w:pStyle w:val="a4"/>
        <w:widowControl w:val="0"/>
        <w:autoSpaceDE w:val="0"/>
        <w:autoSpaceDN w:val="0"/>
        <w:adjustRightInd w:val="0"/>
        <w:spacing w:after="0" w:line="240" w:lineRule="auto"/>
        <w:jc w:val="both"/>
        <w:rPr>
          <w:rFonts w:ascii="Times New Roman" w:hAnsi="Times New Roman" w:cs="Times New Roman"/>
          <w:bCs/>
          <w:sz w:val="24"/>
          <w:szCs w:val="24"/>
        </w:rPr>
      </w:pPr>
      <w:r w:rsidRPr="006E78D3">
        <w:rPr>
          <w:rFonts w:ascii="Times New Roman" w:eastAsia="Times New Roman" w:hAnsi="Times New Roman" w:cs="Times New Roman"/>
          <w:b/>
          <w:bCs/>
          <w:sz w:val="24"/>
          <w:szCs w:val="24"/>
          <w:lang w:eastAsia="ru-RU"/>
        </w:rPr>
        <w:t>Составители</w:t>
      </w:r>
      <w:r w:rsidR="00637E47" w:rsidRPr="006E78D3">
        <w:rPr>
          <w:rFonts w:ascii="Times New Roman" w:eastAsia="Times New Roman" w:hAnsi="Times New Roman" w:cs="Times New Roman"/>
          <w:b/>
          <w:bCs/>
          <w:sz w:val="24"/>
          <w:szCs w:val="24"/>
          <w:lang w:eastAsia="ru-RU"/>
        </w:rPr>
        <w:t>:</w:t>
      </w:r>
      <w:r w:rsidR="00AF7630" w:rsidRPr="006E78D3">
        <w:rPr>
          <w:rFonts w:ascii="Times New Roman" w:hAnsi="Times New Roman" w:cs="Times New Roman"/>
          <w:bCs/>
          <w:sz w:val="24"/>
          <w:szCs w:val="24"/>
        </w:rPr>
        <w:t xml:space="preserve"> </w:t>
      </w:r>
    </w:p>
    <w:p w:rsidR="005356B3" w:rsidRPr="006E78D3" w:rsidRDefault="005356B3" w:rsidP="00AF7630">
      <w:pPr>
        <w:pStyle w:val="a4"/>
        <w:widowControl w:val="0"/>
        <w:autoSpaceDE w:val="0"/>
        <w:autoSpaceDN w:val="0"/>
        <w:adjustRightInd w:val="0"/>
        <w:spacing w:after="0" w:line="240" w:lineRule="auto"/>
        <w:jc w:val="both"/>
        <w:rPr>
          <w:rFonts w:ascii="Times New Roman" w:hAnsi="Times New Roman" w:cs="Times New Roman"/>
          <w:bCs/>
          <w:sz w:val="24"/>
          <w:szCs w:val="24"/>
        </w:rPr>
      </w:pPr>
    </w:p>
    <w:p w:rsidR="00637E47" w:rsidRPr="006E78D3" w:rsidRDefault="00637E47" w:rsidP="00637E47">
      <w:pPr>
        <w:spacing w:after="0" w:line="240" w:lineRule="auto"/>
        <w:jc w:val="both"/>
        <w:rPr>
          <w:rFonts w:ascii="Times New Roman" w:eastAsia="Times New Roman" w:hAnsi="Times New Roman" w:cs="Times New Roman"/>
          <w:b/>
          <w:bCs/>
          <w:sz w:val="24"/>
          <w:szCs w:val="24"/>
          <w:lang w:eastAsia="ru-RU"/>
        </w:rPr>
      </w:pPr>
    </w:p>
    <w:p w:rsidR="00711E4E" w:rsidRPr="006E78D3" w:rsidRDefault="00711E4E"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6E78D3">
        <w:rPr>
          <w:rFonts w:ascii="Times New Roman" w:eastAsia="Times New Roman" w:hAnsi="Times New Roman" w:cs="Times New Roman"/>
          <w:bCs/>
          <w:sz w:val="24"/>
          <w:szCs w:val="24"/>
          <w:lang w:eastAsia="ru-RU"/>
        </w:rPr>
        <w:t xml:space="preserve"> Руководитель секции, д.т.н., </w:t>
      </w:r>
      <w:r w:rsidRPr="006E78D3">
        <w:rPr>
          <w:rFonts w:ascii="Times New Roman" w:hAnsi="Times New Roman" w:cs="Times New Roman"/>
          <w:bCs/>
          <w:sz w:val="24"/>
          <w:szCs w:val="24"/>
        </w:rPr>
        <w:t xml:space="preserve">профессор </w:t>
      </w:r>
    </w:p>
    <w:p w:rsidR="00711E4E" w:rsidRPr="006E78D3" w:rsidRDefault="00711E4E"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6E78D3">
        <w:rPr>
          <w:rFonts w:ascii="Times New Roman" w:hAnsi="Times New Roman" w:cs="Times New Roman"/>
          <w:bCs/>
          <w:sz w:val="24"/>
          <w:szCs w:val="24"/>
        </w:rPr>
        <w:t xml:space="preserve"> кафедры «Эксплуатация транспортных</w:t>
      </w:r>
    </w:p>
    <w:p w:rsidR="00711E4E" w:rsidRPr="006E78D3" w:rsidRDefault="00711E4E"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6E78D3">
        <w:rPr>
          <w:rFonts w:ascii="Times New Roman" w:hAnsi="Times New Roman" w:cs="Times New Roman"/>
          <w:bCs/>
          <w:sz w:val="24"/>
          <w:szCs w:val="24"/>
        </w:rPr>
        <w:t xml:space="preserve"> и технологических машин» КГУСТА</w:t>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Pr="006E78D3">
        <w:rPr>
          <w:rFonts w:ascii="Times New Roman" w:hAnsi="Times New Roman" w:cs="Times New Roman"/>
          <w:bCs/>
          <w:sz w:val="24"/>
          <w:szCs w:val="24"/>
        </w:rPr>
        <w:t>А. А. Асанов</w:t>
      </w:r>
    </w:p>
    <w:p w:rsidR="00711E4E" w:rsidRPr="006E78D3" w:rsidRDefault="00711E4E"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p>
    <w:p w:rsidR="00711E4E" w:rsidRPr="006E78D3" w:rsidRDefault="00711E4E" w:rsidP="004A407E">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6E78D3">
        <w:rPr>
          <w:rFonts w:ascii="Times New Roman" w:hAnsi="Times New Roman" w:cs="Times New Roman"/>
          <w:bCs/>
          <w:sz w:val="24"/>
          <w:szCs w:val="24"/>
        </w:rPr>
        <w:t xml:space="preserve">Ответственный исполнитель, к.т.н., доцент  </w:t>
      </w:r>
    </w:p>
    <w:p w:rsidR="00711E4E" w:rsidRPr="006E78D3" w:rsidRDefault="00711E4E"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6E78D3">
        <w:rPr>
          <w:rFonts w:ascii="Times New Roman" w:hAnsi="Times New Roman" w:cs="Times New Roman"/>
          <w:bCs/>
          <w:sz w:val="24"/>
          <w:szCs w:val="24"/>
        </w:rPr>
        <w:t>кафедры «Эксплуатация транспортных</w:t>
      </w:r>
    </w:p>
    <w:p w:rsidR="00711E4E" w:rsidRPr="006E78D3" w:rsidRDefault="00711E4E"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6E78D3">
        <w:rPr>
          <w:rFonts w:ascii="Times New Roman" w:hAnsi="Times New Roman" w:cs="Times New Roman"/>
          <w:bCs/>
          <w:sz w:val="24"/>
          <w:szCs w:val="24"/>
        </w:rPr>
        <w:t xml:space="preserve"> и технологических машин» КГУСТА</w:t>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Pr="006E78D3">
        <w:rPr>
          <w:rFonts w:ascii="Times New Roman" w:hAnsi="Times New Roman" w:cs="Times New Roman"/>
          <w:bCs/>
          <w:sz w:val="24"/>
          <w:szCs w:val="24"/>
        </w:rPr>
        <w:t>Н. А. Раджапова</w:t>
      </w:r>
    </w:p>
    <w:p w:rsidR="00711E4E" w:rsidRPr="006E78D3" w:rsidRDefault="00711E4E"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p>
    <w:p w:rsidR="00711E4E" w:rsidRPr="006E78D3" w:rsidRDefault="00711E4E"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6E78D3">
        <w:rPr>
          <w:rFonts w:ascii="Times New Roman" w:hAnsi="Times New Roman" w:cs="Times New Roman"/>
          <w:bCs/>
          <w:sz w:val="24"/>
          <w:szCs w:val="24"/>
        </w:rPr>
        <w:t>Президент НАН Кыргызской Республики,</w:t>
      </w:r>
    </w:p>
    <w:p w:rsidR="00711E4E" w:rsidRPr="006E78D3" w:rsidRDefault="00711E4E"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6E78D3">
        <w:rPr>
          <w:rFonts w:ascii="Times New Roman" w:hAnsi="Times New Roman" w:cs="Times New Roman"/>
          <w:bCs/>
          <w:sz w:val="24"/>
          <w:szCs w:val="24"/>
        </w:rPr>
        <w:t>д. т. н., профессор</w:t>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004546EC" w:rsidRPr="006E78D3">
        <w:rPr>
          <w:rFonts w:ascii="Times New Roman" w:hAnsi="Times New Roman" w:cs="Times New Roman"/>
          <w:bCs/>
          <w:sz w:val="24"/>
          <w:szCs w:val="24"/>
        </w:rPr>
        <w:tab/>
      </w:r>
      <w:r w:rsidRPr="006E78D3">
        <w:rPr>
          <w:rFonts w:ascii="Times New Roman" w:hAnsi="Times New Roman" w:cs="Times New Roman"/>
          <w:bCs/>
          <w:sz w:val="24"/>
          <w:szCs w:val="24"/>
        </w:rPr>
        <w:t>М. С. Джуматаев</w:t>
      </w:r>
    </w:p>
    <w:p w:rsidR="004A407E" w:rsidRPr="006E78D3" w:rsidRDefault="004A407E" w:rsidP="004A407E">
      <w:pPr>
        <w:spacing w:after="0" w:line="240" w:lineRule="auto"/>
        <w:jc w:val="both"/>
        <w:rPr>
          <w:rFonts w:ascii="Times New Roman" w:eastAsia="Times New Roman" w:hAnsi="Times New Roman" w:cs="Times New Roman"/>
          <w:bCs/>
          <w:sz w:val="24"/>
          <w:szCs w:val="24"/>
          <w:u w:val="single"/>
          <w:lang w:eastAsia="ru-RU"/>
        </w:rPr>
      </w:pPr>
    </w:p>
    <w:p w:rsidR="00637E47" w:rsidRPr="006E78D3" w:rsidRDefault="00711E4E" w:rsidP="004A407E">
      <w:pPr>
        <w:spacing w:after="0" w:line="240" w:lineRule="auto"/>
        <w:jc w:val="both"/>
        <w:rPr>
          <w:rFonts w:ascii="Times New Roman" w:eastAsia="Times New Roman" w:hAnsi="Times New Roman" w:cs="Times New Roman"/>
          <w:bCs/>
          <w:sz w:val="24"/>
          <w:szCs w:val="24"/>
          <w:lang w:eastAsia="ru-RU"/>
        </w:rPr>
      </w:pPr>
      <w:r w:rsidRPr="006E78D3">
        <w:rPr>
          <w:rFonts w:ascii="Times New Roman" w:eastAsia="Times New Roman" w:hAnsi="Times New Roman" w:cs="Times New Roman"/>
          <w:bCs/>
          <w:sz w:val="24"/>
          <w:szCs w:val="24"/>
          <w:lang w:eastAsia="ru-RU"/>
        </w:rPr>
        <w:t>Директор НИИ «Сейсмостойкое строительство»</w:t>
      </w:r>
    </w:p>
    <w:p w:rsidR="00711E4E" w:rsidRPr="006E78D3" w:rsidRDefault="00711E4E" w:rsidP="004A407E">
      <w:pPr>
        <w:spacing w:after="0" w:line="240" w:lineRule="auto"/>
        <w:jc w:val="both"/>
        <w:rPr>
          <w:rFonts w:ascii="Times New Roman" w:eastAsia="Times New Roman" w:hAnsi="Times New Roman" w:cs="Times New Roman"/>
          <w:bCs/>
          <w:sz w:val="24"/>
          <w:szCs w:val="24"/>
          <w:lang w:eastAsia="ru-RU"/>
        </w:rPr>
      </w:pPr>
      <w:r w:rsidRPr="006E78D3">
        <w:rPr>
          <w:rFonts w:ascii="Times New Roman" w:eastAsia="Times New Roman" w:hAnsi="Times New Roman" w:cs="Times New Roman"/>
          <w:bCs/>
          <w:sz w:val="24"/>
          <w:szCs w:val="24"/>
          <w:lang w:eastAsia="ru-RU"/>
        </w:rPr>
        <w:t>КГУСТА, д.т.н., профессор</w:t>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Pr="006E78D3">
        <w:rPr>
          <w:rFonts w:ascii="Times New Roman" w:eastAsia="Times New Roman" w:hAnsi="Times New Roman" w:cs="Times New Roman"/>
          <w:bCs/>
          <w:sz w:val="24"/>
          <w:szCs w:val="24"/>
          <w:lang w:eastAsia="ru-RU"/>
        </w:rPr>
        <w:t>Р. А. Мендекеев</w:t>
      </w:r>
    </w:p>
    <w:p w:rsidR="00711E4E" w:rsidRPr="006E78D3" w:rsidRDefault="00711E4E" w:rsidP="004A407E">
      <w:pPr>
        <w:spacing w:after="0" w:line="240" w:lineRule="auto"/>
        <w:jc w:val="both"/>
        <w:rPr>
          <w:rFonts w:ascii="Times New Roman" w:eastAsia="Times New Roman" w:hAnsi="Times New Roman" w:cs="Times New Roman"/>
          <w:bCs/>
          <w:sz w:val="24"/>
          <w:szCs w:val="24"/>
          <w:lang w:eastAsia="ru-RU"/>
        </w:rPr>
      </w:pPr>
    </w:p>
    <w:p w:rsidR="00711E4E" w:rsidRPr="006E78D3" w:rsidRDefault="004A407E" w:rsidP="004A407E">
      <w:pPr>
        <w:spacing w:after="0" w:line="240" w:lineRule="auto"/>
        <w:rPr>
          <w:rFonts w:ascii="Times New Roman" w:eastAsia="Times New Roman" w:hAnsi="Times New Roman" w:cs="Times New Roman"/>
          <w:bCs/>
          <w:sz w:val="24"/>
          <w:szCs w:val="24"/>
          <w:lang w:eastAsia="ru-RU"/>
        </w:rPr>
      </w:pPr>
      <w:r w:rsidRPr="006E78D3">
        <w:rPr>
          <w:rFonts w:ascii="Times New Roman" w:eastAsia="Times New Roman" w:hAnsi="Times New Roman" w:cs="Times New Roman"/>
          <w:bCs/>
          <w:sz w:val="24"/>
          <w:szCs w:val="24"/>
          <w:lang w:eastAsia="ru-RU"/>
        </w:rPr>
        <w:t>Зав. каф</w:t>
      </w:r>
      <w:r w:rsidR="00711E4E" w:rsidRPr="006E78D3">
        <w:rPr>
          <w:rFonts w:ascii="Times New Roman" w:eastAsia="Times New Roman" w:hAnsi="Times New Roman" w:cs="Times New Roman"/>
          <w:bCs/>
          <w:sz w:val="24"/>
          <w:szCs w:val="24"/>
          <w:lang w:eastAsia="ru-RU"/>
        </w:rPr>
        <w:t xml:space="preserve">. «Физические </w:t>
      </w:r>
      <w:r w:rsidRPr="006E78D3">
        <w:rPr>
          <w:rFonts w:ascii="Times New Roman" w:eastAsia="Times New Roman" w:hAnsi="Times New Roman" w:cs="Times New Roman"/>
          <w:bCs/>
          <w:sz w:val="24"/>
          <w:szCs w:val="24"/>
          <w:lang w:eastAsia="ru-RU"/>
        </w:rPr>
        <w:t>процессы в</w:t>
      </w:r>
      <w:r w:rsidR="00711E4E" w:rsidRPr="006E78D3">
        <w:rPr>
          <w:rFonts w:ascii="Times New Roman" w:eastAsia="Times New Roman" w:hAnsi="Times New Roman" w:cs="Times New Roman"/>
          <w:bCs/>
          <w:sz w:val="24"/>
          <w:szCs w:val="24"/>
          <w:lang w:eastAsia="ru-RU"/>
        </w:rPr>
        <w:t xml:space="preserve"> горном                                                                                            </w:t>
      </w:r>
    </w:p>
    <w:p w:rsidR="00711E4E" w:rsidRPr="006E78D3" w:rsidRDefault="00711E4E" w:rsidP="004A407E">
      <w:pPr>
        <w:spacing w:after="0" w:line="240" w:lineRule="auto"/>
        <w:rPr>
          <w:rFonts w:ascii="Times New Roman" w:eastAsia="Times New Roman" w:hAnsi="Times New Roman" w:cs="Times New Roman"/>
          <w:bCs/>
          <w:sz w:val="24"/>
          <w:szCs w:val="24"/>
          <w:lang w:eastAsia="ru-RU"/>
        </w:rPr>
      </w:pPr>
      <w:r w:rsidRPr="006E78D3">
        <w:rPr>
          <w:rFonts w:ascii="Times New Roman" w:eastAsia="Times New Roman" w:hAnsi="Times New Roman" w:cs="Times New Roman"/>
          <w:bCs/>
          <w:sz w:val="24"/>
          <w:szCs w:val="24"/>
          <w:lang w:eastAsia="ru-RU"/>
        </w:rPr>
        <w:t>производстве» КРСУ, д.т.н., профессор</w:t>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Pr="006E78D3">
        <w:rPr>
          <w:rFonts w:ascii="Times New Roman" w:eastAsia="Times New Roman" w:hAnsi="Times New Roman" w:cs="Times New Roman"/>
          <w:bCs/>
          <w:sz w:val="24"/>
          <w:szCs w:val="24"/>
          <w:lang w:eastAsia="ru-RU"/>
        </w:rPr>
        <w:t xml:space="preserve">М. М. Шамсутдинов </w:t>
      </w:r>
    </w:p>
    <w:p w:rsidR="00711E4E" w:rsidRPr="006E78D3" w:rsidRDefault="00711E4E" w:rsidP="004A407E">
      <w:pPr>
        <w:spacing w:after="0" w:line="240" w:lineRule="auto"/>
        <w:jc w:val="both"/>
        <w:rPr>
          <w:rFonts w:ascii="Times New Roman" w:eastAsia="Times New Roman" w:hAnsi="Times New Roman" w:cs="Times New Roman"/>
          <w:bCs/>
          <w:sz w:val="24"/>
          <w:szCs w:val="24"/>
          <w:lang w:eastAsia="ru-RU"/>
        </w:rPr>
      </w:pPr>
    </w:p>
    <w:p w:rsidR="00637E47" w:rsidRPr="006E78D3" w:rsidRDefault="008478BB" w:rsidP="004A407E">
      <w:pPr>
        <w:spacing w:after="0" w:line="240" w:lineRule="auto"/>
        <w:rPr>
          <w:rFonts w:ascii="Times New Roman" w:eastAsia="Times New Roman" w:hAnsi="Times New Roman" w:cs="Times New Roman"/>
          <w:bCs/>
          <w:sz w:val="24"/>
          <w:szCs w:val="24"/>
          <w:lang w:eastAsia="ru-RU"/>
        </w:rPr>
      </w:pPr>
      <w:r w:rsidRPr="006E78D3">
        <w:rPr>
          <w:rFonts w:ascii="Times New Roman" w:eastAsia="Times New Roman" w:hAnsi="Times New Roman" w:cs="Times New Roman"/>
          <w:bCs/>
          <w:sz w:val="24"/>
          <w:szCs w:val="24"/>
          <w:lang w:eastAsia="ru-RU"/>
        </w:rPr>
        <w:t>Профессор КРСУ, к. т. н., профессор</w:t>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Pr="006E78D3">
        <w:rPr>
          <w:rFonts w:ascii="Times New Roman" w:eastAsia="Times New Roman" w:hAnsi="Times New Roman" w:cs="Times New Roman"/>
          <w:bCs/>
          <w:sz w:val="24"/>
          <w:szCs w:val="24"/>
          <w:lang w:eastAsia="ru-RU"/>
        </w:rPr>
        <w:t>Ю. Д. Суродин</w:t>
      </w:r>
    </w:p>
    <w:p w:rsidR="008478BB" w:rsidRPr="006E78D3" w:rsidRDefault="008478BB" w:rsidP="004A407E">
      <w:pPr>
        <w:spacing w:after="0" w:line="240" w:lineRule="auto"/>
        <w:rPr>
          <w:rFonts w:ascii="Times New Roman" w:eastAsia="Times New Roman" w:hAnsi="Times New Roman" w:cs="Times New Roman"/>
          <w:bCs/>
          <w:sz w:val="24"/>
          <w:szCs w:val="24"/>
          <w:lang w:eastAsia="ru-RU"/>
        </w:rPr>
      </w:pPr>
    </w:p>
    <w:p w:rsidR="0045167E" w:rsidRPr="006E78D3" w:rsidRDefault="0045167E" w:rsidP="004A407E">
      <w:pPr>
        <w:spacing w:after="0" w:line="240" w:lineRule="auto"/>
        <w:rPr>
          <w:rFonts w:ascii="Times New Roman" w:eastAsia="Times New Roman" w:hAnsi="Times New Roman" w:cs="Times New Roman"/>
          <w:bCs/>
          <w:sz w:val="24"/>
          <w:szCs w:val="24"/>
          <w:lang w:eastAsia="ru-RU"/>
        </w:rPr>
      </w:pPr>
      <w:r w:rsidRPr="006E78D3">
        <w:rPr>
          <w:rFonts w:ascii="Times New Roman" w:eastAsia="Times New Roman" w:hAnsi="Times New Roman" w:cs="Times New Roman"/>
          <w:bCs/>
          <w:sz w:val="24"/>
          <w:szCs w:val="24"/>
          <w:lang w:eastAsia="ru-RU"/>
        </w:rPr>
        <w:t xml:space="preserve">Директор </w:t>
      </w:r>
      <w:r w:rsidR="004A407E" w:rsidRPr="006E78D3">
        <w:rPr>
          <w:rFonts w:ascii="Times New Roman" w:eastAsia="Times New Roman" w:hAnsi="Times New Roman" w:cs="Times New Roman"/>
          <w:bCs/>
          <w:sz w:val="24"/>
          <w:szCs w:val="24"/>
          <w:lang w:eastAsia="ru-RU"/>
        </w:rPr>
        <w:t>ОсОО «</w:t>
      </w:r>
      <w:r w:rsidR="004546EC" w:rsidRPr="006E78D3">
        <w:rPr>
          <w:rFonts w:ascii="Times New Roman" w:eastAsia="Times New Roman" w:hAnsi="Times New Roman" w:cs="Times New Roman"/>
          <w:bCs/>
          <w:sz w:val="24"/>
          <w:szCs w:val="24"/>
          <w:lang w:eastAsia="ru-RU"/>
        </w:rPr>
        <w:t>УНАИС-ОРДО», к. т. н.</w:t>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004546EC" w:rsidRPr="006E78D3">
        <w:rPr>
          <w:rFonts w:ascii="Times New Roman" w:eastAsia="Times New Roman" w:hAnsi="Times New Roman" w:cs="Times New Roman"/>
          <w:bCs/>
          <w:sz w:val="24"/>
          <w:szCs w:val="24"/>
          <w:lang w:eastAsia="ru-RU"/>
        </w:rPr>
        <w:tab/>
      </w:r>
      <w:r w:rsidRPr="006E78D3">
        <w:rPr>
          <w:rFonts w:ascii="Times New Roman" w:eastAsia="Times New Roman" w:hAnsi="Times New Roman" w:cs="Times New Roman"/>
          <w:bCs/>
          <w:sz w:val="24"/>
          <w:szCs w:val="24"/>
          <w:lang w:eastAsia="ru-RU"/>
        </w:rPr>
        <w:t>А. Ч. Усупбаев</w:t>
      </w:r>
    </w:p>
    <w:p w:rsidR="0045167E" w:rsidRPr="006E78D3" w:rsidRDefault="0045167E" w:rsidP="004A407E">
      <w:pPr>
        <w:spacing w:after="0" w:line="240" w:lineRule="auto"/>
        <w:jc w:val="both"/>
        <w:rPr>
          <w:rFonts w:ascii="Times New Roman" w:eastAsia="Times New Roman" w:hAnsi="Times New Roman" w:cs="Times New Roman"/>
          <w:bCs/>
          <w:sz w:val="24"/>
          <w:szCs w:val="24"/>
          <w:lang w:eastAsia="ru-RU"/>
        </w:rPr>
      </w:pPr>
      <w:r w:rsidRPr="006E78D3">
        <w:rPr>
          <w:rFonts w:ascii="Times New Roman" w:eastAsia="Times New Roman" w:hAnsi="Times New Roman" w:cs="Times New Roman"/>
          <w:bCs/>
          <w:sz w:val="24"/>
          <w:szCs w:val="24"/>
          <w:lang w:eastAsia="ru-RU"/>
        </w:rPr>
        <w:t xml:space="preserve"> </w:t>
      </w:r>
    </w:p>
    <w:p w:rsidR="008478BB" w:rsidRPr="006E78D3" w:rsidRDefault="008478BB" w:rsidP="004A407E">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6E78D3">
        <w:rPr>
          <w:rFonts w:ascii="Times New Roman" w:eastAsia="Times New Roman" w:hAnsi="Times New Roman" w:cs="Times New Roman"/>
          <w:bCs/>
          <w:sz w:val="24"/>
          <w:szCs w:val="24"/>
          <w:lang w:eastAsia="ru-RU"/>
        </w:rPr>
        <w:t>Доцент каф.</w:t>
      </w:r>
      <w:r w:rsidRPr="006E78D3">
        <w:rPr>
          <w:rFonts w:ascii="Times New Roman" w:hAnsi="Times New Roman" w:cs="Times New Roman"/>
          <w:bCs/>
          <w:sz w:val="24"/>
          <w:szCs w:val="24"/>
        </w:rPr>
        <w:t xml:space="preserve"> «Эксплуатация транспортных</w:t>
      </w:r>
    </w:p>
    <w:p w:rsidR="008478BB" w:rsidRPr="006E78D3" w:rsidRDefault="008478BB" w:rsidP="004A407E">
      <w:pPr>
        <w:spacing w:after="0" w:line="240" w:lineRule="auto"/>
        <w:rPr>
          <w:rFonts w:ascii="Times New Roman" w:eastAsia="Times New Roman" w:hAnsi="Times New Roman" w:cs="Times New Roman"/>
          <w:bCs/>
          <w:sz w:val="24"/>
          <w:szCs w:val="24"/>
          <w:lang w:eastAsia="ru-RU"/>
        </w:rPr>
      </w:pPr>
      <w:r w:rsidRPr="006E78D3">
        <w:rPr>
          <w:rFonts w:ascii="Times New Roman" w:hAnsi="Times New Roman" w:cs="Times New Roman"/>
          <w:bCs/>
          <w:sz w:val="24"/>
          <w:szCs w:val="24"/>
        </w:rPr>
        <w:t>и технологических машин» КГУСТА, к.т.н.</w:t>
      </w:r>
      <w:r w:rsidR="004A407E" w:rsidRPr="006E78D3">
        <w:rPr>
          <w:rFonts w:ascii="Times New Roman" w:hAnsi="Times New Roman" w:cs="Times New Roman"/>
          <w:bCs/>
          <w:sz w:val="24"/>
          <w:szCs w:val="24"/>
        </w:rPr>
        <w:tab/>
      </w:r>
      <w:r w:rsidR="004A407E" w:rsidRPr="006E78D3">
        <w:rPr>
          <w:rFonts w:ascii="Times New Roman" w:hAnsi="Times New Roman" w:cs="Times New Roman"/>
          <w:bCs/>
          <w:sz w:val="24"/>
          <w:szCs w:val="24"/>
        </w:rPr>
        <w:tab/>
      </w:r>
      <w:r w:rsidR="004A407E" w:rsidRPr="006E78D3">
        <w:rPr>
          <w:rFonts w:ascii="Times New Roman" w:hAnsi="Times New Roman" w:cs="Times New Roman"/>
          <w:bCs/>
          <w:sz w:val="24"/>
          <w:szCs w:val="24"/>
        </w:rPr>
        <w:tab/>
      </w:r>
      <w:r w:rsidRPr="006E78D3">
        <w:rPr>
          <w:rFonts w:ascii="Times New Roman" w:hAnsi="Times New Roman" w:cs="Times New Roman"/>
          <w:bCs/>
          <w:sz w:val="24"/>
          <w:szCs w:val="24"/>
        </w:rPr>
        <w:t>О. М. Пономарева</w:t>
      </w:r>
    </w:p>
    <w:p w:rsidR="0045167E" w:rsidRPr="006E78D3" w:rsidRDefault="0045167E" w:rsidP="004A407E">
      <w:pPr>
        <w:spacing w:after="0" w:line="240" w:lineRule="auto"/>
        <w:jc w:val="both"/>
        <w:rPr>
          <w:rFonts w:ascii="Times New Roman" w:eastAsia="Times New Roman" w:hAnsi="Times New Roman" w:cs="Times New Roman"/>
          <w:bCs/>
          <w:sz w:val="24"/>
          <w:szCs w:val="24"/>
          <w:lang w:eastAsia="ru-RU"/>
        </w:rPr>
      </w:pPr>
    </w:p>
    <w:p w:rsidR="007D7429" w:rsidRPr="006E78D3" w:rsidRDefault="0045167E" w:rsidP="004A407E">
      <w:pPr>
        <w:spacing w:after="0" w:line="240" w:lineRule="auto"/>
        <w:rPr>
          <w:rFonts w:ascii="Times New Roman" w:eastAsia="Times New Roman" w:hAnsi="Times New Roman" w:cs="Times New Roman"/>
          <w:bCs/>
          <w:sz w:val="24"/>
          <w:szCs w:val="24"/>
          <w:lang w:eastAsia="ru-RU"/>
        </w:rPr>
      </w:pPr>
      <w:r w:rsidRPr="006E78D3">
        <w:rPr>
          <w:rFonts w:ascii="Times New Roman" w:eastAsia="Times New Roman" w:hAnsi="Times New Roman" w:cs="Times New Roman"/>
          <w:bCs/>
          <w:sz w:val="24"/>
          <w:szCs w:val="24"/>
          <w:lang w:eastAsia="ru-RU"/>
        </w:rPr>
        <w:t>Заведующий лабораторией</w:t>
      </w:r>
      <w:r w:rsidR="007D7429" w:rsidRPr="006E78D3">
        <w:rPr>
          <w:rFonts w:ascii="Times New Roman" w:eastAsia="Times New Roman" w:hAnsi="Times New Roman" w:cs="Times New Roman"/>
          <w:bCs/>
          <w:sz w:val="24"/>
          <w:szCs w:val="24"/>
          <w:lang w:eastAsia="ru-RU"/>
        </w:rPr>
        <w:t xml:space="preserve"> «Газификация угля»</w:t>
      </w:r>
    </w:p>
    <w:p w:rsidR="00637E47" w:rsidRPr="006E78D3" w:rsidRDefault="004A407E" w:rsidP="004A407E">
      <w:pPr>
        <w:spacing w:after="0" w:line="240" w:lineRule="auto"/>
        <w:rPr>
          <w:rFonts w:ascii="Times New Roman" w:eastAsia="Times New Roman" w:hAnsi="Times New Roman" w:cs="Times New Roman"/>
          <w:bCs/>
          <w:i/>
          <w:sz w:val="24"/>
          <w:szCs w:val="24"/>
          <w:lang w:eastAsia="ru-RU"/>
        </w:rPr>
      </w:pPr>
      <w:r w:rsidRPr="006E78D3">
        <w:rPr>
          <w:rFonts w:ascii="Times New Roman" w:eastAsia="Times New Roman" w:hAnsi="Times New Roman" w:cs="Times New Roman"/>
          <w:bCs/>
          <w:sz w:val="24"/>
          <w:szCs w:val="24"/>
          <w:lang w:eastAsia="ru-RU"/>
        </w:rPr>
        <w:t>Южного отделения НАН КР, к.т.н.,доцент</w:t>
      </w:r>
      <w:r w:rsidRPr="006E78D3">
        <w:rPr>
          <w:rFonts w:ascii="Times New Roman" w:eastAsia="Times New Roman" w:hAnsi="Times New Roman" w:cs="Times New Roman"/>
          <w:bCs/>
          <w:sz w:val="24"/>
          <w:szCs w:val="24"/>
          <w:lang w:eastAsia="ru-RU"/>
        </w:rPr>
        <w:tab/>
      </w:r>
      <w:r w:rsidRPr="006E78D3">
        <w:rPr>
          <w:rFonts w:ascii="Times New Roman" w:eastAsia="Times New Roman" w:hAnsi="Times New Roman" w:cs="Times New Roman"/>
          <w:bCs/>
          <w:sz w:val="24"/>
          <w:szCs w:val="24"/>
          <w:lang w:eastAsia="ru-RU"/>
        </w:rPr>
        <w:tab/>
      </w:r>
      <w:r w:rsidRPr="006E78D3">
        <w:rPr>
          <w:rFonts w:ascii="Times New Roman" w:eastAsia="Times New Roman" w:hAnsi="Times New Roman" w:cs="Times New Roman"/>
          <w:bCs/>
          <w:sz w:val="24"/>
          <w:szCs w:val="24"/>
          <w:lang w:eastAsia="ru-RU"/>
        </w:rPr>
        <w:tab/>
      </w:r>
      <w:r w:rsidR="0045167E" w:rsidRPr="006E78D3">
        <w:rPr>
          <w:rFonts w:ascii="Times New Roman" w:eastAsia="Times New Roman" w:hAnsi="Times New Roman" w:cs="Times New Roman"/>
          <w:bCs/>
          <w:sz w:val="24"/>
          <w:szCs w:val="24"/>
          <w:lang w:eastAsia="ru-RU"/>
        </w:rPr>
        <w:t xml:space="preserve">Р. Б. Шайдуллаев   </w:t>
      </w:r>
    </w:p>
    <w:p w:rsidR="0099518A" w:rsidRPr="006E78D3" w:rsidRDefault="0045167E" w:rsidP="004651A8">
      <w:pPr>
        <w:spacing w:after="0" w:line="240" w:lineRule="auto"/>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Cs/>
          <w:sz w:val="24"/>
          <w:szCs w:val="24"/>
          <w:lang w:eastAsia="ru-RU"/>
        </w:rPr>
        <w:t xml:space="preserve">      </w:t>
      </w:r>
      <w:r w:rsidR="004651A8" w:rsidRPr="006E78D3">
        <w:rPr>
          <w:rFonts w:ascii="Times New Roman" w:eastAsia="Times New Roman" w:hAnsi="Times New Roman" w:cs="Times New Roman"/>
          <w:bCs/>
          <w:sz w:val="24"/>
          <w:szCs w:val="24"/>
          <w:lang w:eastAsia="ru-RU"/>
        </w:rPr>
        <w:t xml:space="preserve">                                                                                       </w:t>
      </w:r>
      <w:r w:rsidR="00486596" w:rsidRPr="006E78D3">
        <w:rPr>
          <w:rFonts w:ascii="Times New Roman" w:eastAsia="Times New Roman" w:hAnsi="Times New Roman" w:cs="Times New Roman"/>
          <w:b/>
          <w:sz w:val="24"/>
          <w:szCs w:val="24"/>
          <w:lang w:eastAsia="ru-RU"/>
        </w:rPr>
        <w:t xml:space="preserve">                              </w:t>
      </w: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99518A" w:rsidRPr="006E78D3" w:rsidRDefault="0099518A" w:rsidP="004651A8">
      <w:pPr>
        <w:spacing w:after="0" w:line="240" w:lineRule="auto"/>
        <w:rPr>
          <w:rFonts w:ascii="Times New Roman" w:eastAsia="Times New Roman" w:hAnsi="Times New Roman" w:cs="Times New Roman"/>
          <w:b/>
          <w:sz w:val="24"/>
          <w:szCs w:val="24"/>
          <w:lang w:eastAsia="ru-RU"/>
        </w:rPr>
      </w:pPr>
    </w:p>
    <w:p w:rsidR="00486596" w:rsidRPr="006E78D3" w:rsidRDefault="0099518A" w:rsidP="004651A8">
      <w:pPr>
        <w:spacing w:after="0" w:line="240" w:lineRule="auto"/>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 xml:space="preserve">                                                                                                                             </w:t>
      </w:r>
      <w:r w:rsidR="00486596" w:rsidRPr="006E78D3">
        <w:rPr>
          <w:rFonts w:ascii="Times New Roman" w:eastAsia="Times New Roman" w:hAnsi="Times New Roman" w:cs="Times New Roman"/>
          <w:b/>
          <w:sz w:val="24"/>
          <w:szCs w:val="24"/>
          <w:lang w:eastAsia="ru-RU"/>
        </w:rPr>
        <w:t xml:space="preserve">  Приложение 1</w:t>
      </w:r>
    </w:p>
    <w:p w:rsidR="0082437A" w:rsidRPr="006E78D3" w:rsidRDefault="00486596" w:rsidP="0082437A">
      <w:pPr>
        <w:widowControl w:val="0"/>
        <w:autoSpaceDE w:val="0"/>
        <w:autoSpaceDN w:val="0"/>
        <w:adjustRightInd w:val="0"/>
        <w:spacing w:after="0" w:line="240" w:lineRule="auto"/>
        <w:ind w:left="1416" w:firstLine="21"/>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Рекомендуемая с</w:t>
      </w:r>
      <w:r w:rsidR="0082437A" w:rsidRPr="006E78D3">
        <w:rPr>
          <w:rFonts w:ascii="Times New Roman" w:eastAsia="Times New Roman" w:hAnsi="Times New Roman" w:cs="Times New Roman"/>
          <w:b/>
          <w:sz w:val="24"/>
          <w:szCs w:val="24"/>
          <w:lang w:eastAsia="ru-RU"/>
        </w:rPr>
        <w:t>труктура ООП ВПО подготовки бакалавров</w:t>
      </w:r>
    </w:p>
    <w:p w:rsidR="0082437A" w:rsidRPr="006E78D3" w:rsidRDefault="0082437A" w:rsidP="0082437A">
      <w:pPr>
        <w:widowControl w:val="0"/>
        <w:autoSpaceDE w:val="0"/>
        <w:autoSpaceDN w:val="0"/>
        <w:adjustRightInd w:val="0"/>
        <w:spacing w:after="0" w:line="240" w:lineRule="auto"/>
        <w:ind w:left="1380"/>
        <w:jc w:val="center"/>
        <w:rPr>
          <w:rFonts w:ascii="Times New Roman" w:eastAsia="Times New Roman" w:hAnsi="Times New Roman" w:cs="Times New Roman"/>
          <w:b/>
          <w:i/>
          <w:sz w:val="24"/>
          <w:szCs w:val="24"/>
          <w:u w:val="single"/>
          <w:lang w:eastAsia="ru-RU"/>
        </w:rPr>
      </w:pPr>
      <w:r w:rsidRPr="006E78D3">
        <w:rPr>
          <w:rFonts w:ascii="Times New Roman" w:eastAsia="Times New Roman" w:hAnsi="Times New Roman" w:cs="Times New Roman"/>
          <w:b/>
          <w:sz w:val="24"/>
          <w:szCs w:val="24"/>
          <w:lang w:eastAsia="ru-RU"/>
        </w:rPr>
        <w:t>по направлению</w:t>
      </w:r>
      <w:r w:rsidRPr="006E78D3">
        <w:rPr>
          <w:rFonts w:ascii="Times New Roman" w:eastAsia="Times New Roman" w:hAnsi="Times New Roman" w:cs="Times New Roman"/>
          <w:sz w:val="24"/>
          <w:szCs w:val="24"/>
          <w:lang w:eastAsia="ru-RU"/>
        </w:rPr>
        <w:t xml:space="preserve"> </w:t>
      </w:r>
      <w:r w:rsidRPr="006E78D3">
        <w:rPr>
          <w:rFonts w:ascii="Times New Roman" w:eastAsia="Times New Roman" w:hAnsi="Times New Roman" w:cs="Times New Roman"/>
          <w:b/>
          <w:sz w:val="24"/>
          <w:szCs w:val="24"/>
          <w:u w:val="single"/>
          <w:lang w:eastAsia="ru-RU"/>
        </w:rPr>
        <w:t>670100</w:t>
      </w:r>
      <w:r w:rsidRPr="006E78D3">
        <w:rPr>
          <w:rFonts w:ascii="Times New Roman" w:eastAsia="Times New Roman" w:hAnsi="Times New Roman" w:cs="Times New Roman"/>
          <w:b/>
          <w:i/>
          <w:sz w:val="24"/>
          <w:szCs w:val="24"/>
          <w:u w:val="single"/>
          <w:lang w:eastAsia="ru-RU"/>
        </w:rPr>
        <w:t xml:space="preserve"> - Наземные транспортно-технологические машины и   комплексы</w:t>
      </w:r>
    </w:p>
    <w:p w:rsidR="0082437A" w:rsidRPr="006E78D3" w:rsidRDefault="0082437A" w:rsidP="0082437A">
      <w:pPr>
        <w:widowControl w:val="0"/>
        <w:autoSpaceDE w:val="0"/>
        <w:autoSpaceDN w:val="0"/>
        <w:adjustRightInd w:val="0"/>
        <w:spacing w:after="0" w:line="240" w:lineRule="auto"/>
        <w:ind w:left="1380"/>
        <w:jc w:val="center"/>
        <w:rPr>
          <w:rFonts w:ascii="Times New Roman" w:eastAsia="Times New Roman" w:hAnsi="Times New Roman" w:cs="Times New Roman"/>
          <w:b/>
          <w:i/>
          <w:sz w:val="24"/>
          <w:szCs w:val="24"/>
          <w:u w:val="single"/>
          <w:lang w:eastAsia="ru-RU"/>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820"/>
        <w:gridCol w:w="1134"/>
        <w:gridCol w:w="141"/>
        <w:gridCol w:w="2032"/>
        <w:gridCol w:w="95"/>
        <w:gridCol w:w="1131"/>
      </w:tblGrid>
      <w:tr w:rsidR="0082437A" w:rsidRPr="006E78D3" w:rsidTr="00EA4E0C">
        <w:tc>
          <w:tcPr>
            <w:tcW w:w="817" w:type="dxa"/>
            <w:tcBorders>
              <w:top w:val="single" w:sz="4" w:space="0" w:color="auto"/>
              <w:left w:val="single" w:sz="4" w:space="0" w:color="auto"/>
              <w:bottom w:val="single" w:sz="4" w:space="0" w:color="auto"/>
              <w:right w:val="single" w:sz="4" w:space="0" w:color="auto"/>
            </w:tcBorders>
            <w:hideMark/>
          </w:tcPr>
          <w:p w:rsidR="0082437A" w:rsidRPr="006E78D3" w:rsidRDefault="00486596"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Код</w:t>
            </w:r>
          </w:p>
          <w:p w:rsidR="00486596" w:rsidRPr="006E78D3" w:rsidRDefault="00486596"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ЦД</w:t>
            </w:r>
          </w:p>
          <w:p w:rsidR="00486596" w:rsidRPr="006E78D3" w:rsidRDefault="00486596"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ООП</w:t>
            </w:r>
          </w:p>
        </w:tc>
        <w:tc>
          <w:tcPr>
            <w:tcW w:w="4820" w:type="dxa"/>
            <w:tcBorders>
              <w:top w:val="single" w:sz="4" w:space="0" w:color="auto"/>
              <w:left w:val="single" w:sz="4" w:space="0" w:color="auto"/>
              <w:bottom w:val="single" w:sz="4" w:space="0" w:color="auto"/>
              <w:right w:val="single" w:sz="4" w:space="0" w:color="auto"/>
            </w:tcBorders>
            <w:hideMark/>
          </w:tcPr>
          <w:p w:rsidR="0082437A" w:rsidRPr="006E78D3" w:rsidRDefault="00486596"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Учебные ц</w:t>
            </w:r>
            <w:r w:rsidR="0082437A" w:rsidRPr="006E78D3">
              <w:rPr>
                <w:rFonts w:ascii="Times New Roman" w:eastAsia="Times New Roman" w:hAnsi="Times New Roman" w:cs="Times New Roman"/>
                <w:b/>
                <w:sz w:val="24"/>
                <w:szCs w:val="24"/>
                <w:lang w:eastAsia="ru-RU"/>
              </w:rPr>
              <w:t>иклы проектируемые</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результаты их освоения</w:t>
            </w:r>
          </w:p>
        </w:tc>
        <w:tc>
          <w:tcPr>
            <w:tcW w:w="1134" w:type="dxa"/>
            <w:tcBorders>
              <w:top w:val="single" w:sz="4" w:space="0" w:color="auto"/>
              <w:left w:val="single" w:sz="4" w:space="0" w:color="auto"/>
              <w:bottom w:val="single" w:sz="4" w:space="0" w:color="auto"/>
              <w:right w:val="single" w:sz="4" w:space="0" w:color="auto"/>
            </w:tcBorders>
            <w:hideMark/>
          </w:tcPr>
          <w:p w:rsidR="0082437A" w:rsidRPr="006E78D3" w:rsidRDefault="00486596" w:rsidP="0048659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Т</w:t>
            </w:r>
            <w:r w:rsidR="0082437A" w:rsidRPr="006E78D3">
              <w:rPr>
                <w:rFonts w:ascii="Times New Roman" w:eastAsia="Times New Roman" w:hAnsi="Times New Roman" w:cs="Times New Roman"/>
                <w:b/>
                <w:sz w:val="24"/>
                <w:szCs w:val="24"/>
                <w:lang w:eastAsia="ru-RU"/>
              </w:rPr>
              <w:t>рудоемкость в</w:t>
            </w:r>
            <w:r w:rsidRPr="006E78D3">
              <w:rPr>
                <w:rFonts w:ascii="Times New Roman" w:eastAsia="Times New Roman" w:hAnsi="Times New Roman" w:cs="Times New Roman"/>
                <w:b/>
                <w:sz w:val="24"/>
                <w:szCs w:val="24"/>
                <w:lang w:eastAsia="ru-RU"/>
              </w:rPr>
              <w:t>(</w:t>
            </w:r>
            <w:r w:rsidR="0082437A" w:rsidRPr="006E78D3">
              <w:rPr>
                <w:rFonts w:ascii="Times New Roman" w:eastAsia="Times New Roman" w:hAnsi="Times New Roman" w:cs="Times New Roman"/>
                <w:b/>
                <w:sz w:val="24"/>
                <w:szCs w:val="24"/>
                <w:lang w:eastAsia="ru-RU"/>
              </w:rPr>
              <w:t>зачет</w:t>
            </w:r>
            <w:r w:rsidRPr="006E78D3">
              <w:rPr>
                <w:rFonts w:ascii="Times New Roman" w:eastAsia="Times New Roman" w:hAnsi="Times New Roman" w:cs="Times New Roman"/>
                <w:b/>
                <w:sz w:val="24"/>
                <w:szCs w:val="24"/>
                <w:lang w:eastAsia="ru-RU"/>
              </w:rPr>
              <w:t>-ные</w:t>
            </w:r>
            <w:r w:rsidR="0082437A" w:rsidRPr="006E78D3">
              <w:rPr>
                <w:rFonts w:ascii="Times New Roman" w:eastAsia="Times New Roman" w:hAnsi="Times New Roman" w:cs="Times New Roman"/>
                <w:b/>
                <w:sz w:val="24"/>
                <w:szCs w:val="24"/>
                <w:lang w:eastAsia="ru-RU"/>
              </w:rPr>
              <w:t xml:space="preserve"> един</w:t>
            </w:r>
            <w:r w:rsidRPr="006E78D3">
              <w:rPr>
                <w:rFonts w:ascii="Times New Roman" w:eastAsia="Times New Roman" w:hAnsi="Times New Roman" w:cs="Times New Roman"/>
                <w:b/>
                <w:sz w:val="24"/>
                <w:szCs w:val="24"/>
                <w:lang w:eastAsia="ru-RU"/>
              </w:rPr>
              <w:t>ицы</w:t>
            </w:r>
          </w:p>
        </w:tc>
        <w:tc>
          <w:tcPr>
            <w:tcW w:w="2268" w:type="dxa"/>
            <w:gridSpan w:val="3"/>
            <w:tcBorders>
              <w:top w:val="single" w:sz="4" w:space="0" w:color="auto"/>
              <w:left w:val="single" w:sz="4" w:space="0" w:color="auto"/>
              <w:bottom w:val="single" w:sz="4" w:space="0" w:color="auto"/>
              <w:right w:val="single" w:sz="4" w:space="0" w:color="auto"/>
            </w:tcBorders>
            <w:hideMark/>
          </w:tcPr>
          <w:p w:rsidR="0082437A" w:rsidRPr="006E78D3" w:rsidRDefault="00486596"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Перечень</w:t>
            </w:r>
            <w:r w:rsidR="0082437A" w:rsidRPr="006E78D3">
              <w:rPr>
                <w:rFonts w:ascii="Times New Roman" w:eastAsia="Times New Roman" w:hAnsi="Times New Roman" w:cs="Times New Roman"/>
                <w:b/>
                <w:sz w:val="24"/>
                <w:szCs w:val="24"/>
                <w:lang w:eastAsia="ru-RU"/>
              </w:rPr>
              <w:t xml:space="preserve"> дисциплин</w:t>
            </w:r>
            <w:r w:rsidRPr="006E78D3">
              <w:rPr>
                <w:rFonts w:ascii="Times New Roman" w:eastAsia="Times New Roman" w:hAnsi="Times New Roman" w:cs="Times New Roman"/>
                <w:b/>
                <w:sz w:val="24"/>
                <w:szCs w:val="24"/>
                <w:lang w:eastAsia="ru-RU"/>
              </w:rPr>
              <w:t xml:space="preserve"> для</w:t>
            </w:r>
          </w:p>
          <w:p w:rsidR="00486596" w:rsidRPr="006E78D3" w:rsidRDefault="00486596"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разработки</w:t>
            </w:r>
          </w:p>
          <w:p w:rsidR="00486596" w:rsidRPr="006E78D3" w:rsidRDefault="00486596"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примерных программ,учебников и учебных</w:t>
            </w:r>
          </w:p>
          <w:p w:rsidR="00486596" w:rsidRPr="006E78D3" w:rsidRDefault="00486596"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пособий</w:t>
            </w:r>
          </w:p>
        </w:tc>
        <w:tc>
          <w:tcPr>
            <w:tcW w:w="1131" w:type="dxa"/>
            <w:tcBorders>
              <w:top w:val="single" w:sz="4" w:space="0" w:color="auto"/>
              <w:left w:val="single" w:sz="4" w:space="0" w:color="auto"/>
              <w:bottom w:val="single" w:sz="4" w:space="0" w:color="auto"/>
              <w:right w:val="single" w:sz="4" w:space="0" w:color="auto"/>
            </w:tcBorders>
            <w:hideMark/>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Коды форм</w:t>
            </w:r>
            <w:r w:rsidR="00486596" w:rsidRPr="006E78D3">
              <w:rPr>
                <w:rFonts w:ascii="Times New Roman" w:eastAsia="Times New Roman" w:hAnsi="Times New Roman" w:cs="Times New Roman"/>
                <w:b/>
                <w:sz w:val="24"/>
                <w:szCs w:val="24"/>
                <w:lang w:eastAsia="ru-RU"/>
              </w:rPr>
              <w:t>и</w:t>
            </w:r>
            <w:r w:rsidRPr="006E78D3">
              <w:rPr>
                <w:rFonts w:ascii="Times New Roman" w:eastAsia="Times New Roman" w:hAnsi="Times New Roman" w:cs="Times New Roman"/>
                <w:b/>
                <w:sz w:val="24"/>
                <w:szCs w:val="24"/>
                <w:lang w:eastAsia="ru-RU"/>
              </w:rPr>
              <w:t>-</w:t>
            </w:r>
            <w:r w:rsidR="00486596" w:rsidRPr="006E78D3">
              <w:rPr>
                <w:rFonts w:ascii="Times New Roman" w:eastAsia="Times New Roman" w:hAnsi="Times New Roman" w:cs="Times New Roman"/>
                <w:b/>
                <w:sz w:val="24"/>
                <w:szCs w:val="24"/>
                <w:lang w:eastAsia="ru-RU"/>
              </w:rPr>
              <w:t>руем</w:t>
            </w:r>
            <w:r w:rsidRPr="006E78D3">
              <w:rPr>
                <w:rFonts w:ascii="Times New Roman" w:eastAsia="Times New Roman" w:hAnsi="Times New Roman" w:cs="Times New Roman"/>
                <w:b/>
                <w:sz w:val="24"/>
                <w:szCs w:val="24"/>
                <w:lang w:eastAsia="ru-RU"/>
              </w:rPr>
              <w:t>ых</w:t>
            </w:r>
          </w:p>
          <w:p w:rsidR="00486596" w:rsidRPr="006E78D3" w:rsidRDefault="00486596"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к</w:t>
            </w:r>
            <w:r w:rsidR="0082437A" w:rsidRPr="006E78D3">
              <w:rPr>
                <w:rFonts w:ascii="Times New Roman" w:eastAsia="Times New Roman" w:hAnsi="Times New Roman" w:cs="Times New Roman"/>
                <w:b/>
                <w:sz w:val="24"/>
                <w:szCs w:val="24"/>
                <w:lang w:eastAsia="ru-RU"/>
              </w:rPr>
              <w:t>омпе</w:t>
            </w:r>
            <w:r w:rsidRPr="006E78D3">
              <w:rPr>
                <w:rFonts w:ascii="Times New Roman" w:eastAsia="Times New Roman" w:hAnsi="Times New Roman" w:cs="Times New Roman"/>
                <w:b/>
                <w:sz w:val="24"/>
                <w:szCs w:val="24"/>
                <w:lang w:eastAsia="ru-RU"/>
              </w:rPr>
              <w:t>-</w:t>
            </w:r>
          </w:p>
          <w:p w:rsidR="0082437A" w:rsidRPr="006E78D3" w:rsidRDefault="0082437A" w:rsidP="0048659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т</w:t>
            </w:r>
            <w:r w:rsidR="00486596" w:rsidRPr="006E78D3">
              <w:rPr>
                <w:rFonts w:ascii="Times New Roman" w:eastAsia="Times New Roman" w:hAnsi="Times New Roman" w:cs="Times New Roman"/>
                <w:b/>
                <w:sz w:val="24"/>
                <w:szCs w:val="24"/>
                <w:lang w:eastAsia="ru-RU"/>
              </w:rPr>
              <w:t>енци</w:t>
            </w:r>
            <w:r w:rsidRPr="006E78D3">
              <w:rPr>
                <w:rFonts w:ascii="Times New Roman" w:eastAsia="Times New Roman" w:hAnsi="Times New Roman" w:cs="Times New Roman"/>
                <w:b/>
                <w:sz w:val="24"/>
                <w:szCs w:val="24"/>
                <w:lang w:eastAsia="ru-RU"/>
              </w:rPr>
              <w:t>й</w:t>
            </w:r>
          </w:p>
        </w:tc>
      </w:tr>
      <w:tr w:rsidR="009A5AFC" w:rsidRPr="006E78D3" w:rsidTr="00EA4E0C">
        <w:tc>
          <w:tcPr>
            <w:tcW w:w="817" w:type="dxa"/>
            <w:tcBorders>
              <w:top w:val="single" w:sz="4" w:space="0" w:color="auto"/>
              <w:left w:val="single" w:sz="4" w:space="0" w:color="auto"/>
              <w:bottom w:val="single" w:sz="4" w:space="0" w:color="auto"/>
              <w:right w:val="single" w:sz="4" w:space="0" w:color="auto"/>
            </w:tcBorders>
          </w:tcPr>
          <w:p w:rsidR="009A5AFC" w:rsidRPr="006E78D3" w:rsidRDefault="009A5AFC"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tcPr>
          <w:p w:rsidR="009A5AFC" w:rsidRPr="006E78D3" w:rsidRDefault="009A5AFC"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Блок 1</w:t>
            </w:r>
          </w:p>
        </w:tc>
        <w:tc>
          <w:tcPr>
            <w:tcW w:w="1134" w:type="dxa"/>
            <w:tcBorders>
              <w:top w:val="single" w:sz="4" w:space="0" w:color="auto"/>
              <w:left w:val="single" w:sz="4" w:space="0" w:color="auto"/>
              <w:bottom w:val="single" w:sz="4" w:space="0" w:color="auto"/>
              <w:right w:val="single" w:sz="4" w:space="0" w:color="auto"/>
            </w:tcBorders>
          </w:tcPr>
          <w:p w:rsidR="009A5AFC" w:rsidRPr="006E78D3" w:rsidRDefault="009A5AFC" w:rsidP="008243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gridSpan w:val="3"/>
            <w:tcBorders>
              <w:top w:val="single" w:sz="4" w:space="0" w:color="auto"/>
              <w:left w:val="single" w:sz="4" w:space="0" w:color="auto"/>
              <w:bottom w:val="single" w:sz="4" w:space="0" w:color="auto"/>
              <w:right w:val="single" w:sz="4" w:space="0" w:color="auto"/>
            </w:tcBorders>
          </w:tcPr>
          <w:p w:rsidR="009A5AFC" w:rsidRPr="006E78D3" w:rsidRDefault="009A5AFC"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9A5AFC" w:rsidRPr="006E78D3" w:rsidRDefault="009A5AFC"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2437A" w:rsidRPr="006E78D3" w:rsidTr="00EA4E0C">
        <w:tc>
          <w:tcPr>
            <w:tcW w:w="817" w:type="dxa"/>
            <w:tcBorders>
              <w:top w:val="single" w:sz="4" w:space="0" w:color="auto"/>
              <w:left w:val="single" w:sz="4" w:space="0" w:color="auto"/>
              <w:bottom w:val="single" w:sz="4" w:space="0" w:color="auto"/>
              <w:right w:val="single" w:sz="4" w:space="0" w:color="auto"/>
            </w:tcBorders>
            <w:hideMark/>
          </w:tcPr>
          <w:p w:rsidR="0082437A" w:rsidRPr="006E78D3" w:rsidRDefault="0082437A" w:rsidP="003E0C77">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r w:rsidRPr="006E78D3">
              <w:rPr>
                <w:rFonts w:ascii="Times New Roman" w:eastAsia="Times New Roman" w:hAnsi="Times New Roman" w:cs="Times New Roman"/>
                <w:b/>
                <w:sz w:val="24"/>
                <w:szCs w:val="24"/>
                <w:lang w:eastAsia="ru-RU"/>
              </w:rPr>
              <w:t>Б.1</w:t>
            </w:r>
            <w:r w:rsidRPr="006E78D3">
              <w:rPr>
                <w:rFonts w:ascii="Times New Roman" w:eastAsia="Times New Roman" w:hAnsi="Times New Roman" w:cs="Times New Roman"/>
                <w:sz w:val="24"/>
                <w:szCs w:val="24"/>
                <w:lang w:eastAsia="ru-RU"/>
              </w:rPr>
              <w:t>.</w:t>
            </w:r>
            <w:r w:rsidR="005907BE" w:rsidRPr="006E78D3">
              <w:rPr>
                <w:rFonts w:ascii="Times New Roman" w:eastAsia="Times New Roman" w:hAnsi="Times New Roman" w:cs="Times New Roman"/>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 xml:space="preserve"> Гуманитарный, социальный и экономический цикл</w:t>
            </w:r>
          </w:p>
        </w:tc>
        <w:tc>
          <w:tcPr>
            <w:tcW w:w="1134" w:type="dxa"/>
            <w:tcBorders>
              <w:top w:val="single" w:sz="4" w:space="0" w:color="auto"/>
              <w:left w:val="single" w:sz="4" w:space="0" w:color="auto"/>
              <w:bottom w:val="single" w:sz="4" w:space="0" w:color="auto"/>
              <w:right w:val="single" w:sz="4" w:space="0" w:color="auto"/>
            </w:tcBorders>
            <w:hideMark/>
          </w:tcPr>
          <w:p w:rsidR="0082437A" w:rsidRPr="006E78D3" w:rsidRDefault="00D34A83" w:rsidP="009A5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3</w:t>
            </w:r>
            <w:r w:rsidR="0082437A" w:rsidRPr="006E78D3">
              <w:rPr>
                <w:rFonts w:ascii="Times New Roman" w:eastAsia="Times New Roman" w:hAnsi="Times New Roman" w:cs="Times New Roman"/>
                <w:b/>
                <w:sz w:val="24"/>
                <w:szCs w:val="24"/>
                <w:lang w:eastAsia="ru-RU"/>
              </w:rPr>
              <w:t>0-</w:t>
            </w:r>
            <w:r w:rsidR="009A5AFC" w:rsidRPr="006E78D3">
              <w:rPr>
                <w:rFonts w:ascii="Times New Roman" w:eastAsia="Times New Roman" w:hAnsi="Times New Roman" w:cs="Times New Roman"/>
                <w:b/>
                <w:sz w:val="24"/>
                <w:szCs w:val="24"/>
                <w:lang w:eastAsia="ru-RU"/>
              </w:rPr>
              <w:t>5</w:t>
            </w:r>
            <w:r w:rsidR="0082437A" w:rsidRPr="006E78D3">
              <w:rPr>
                <w:rFonts w:ascii="Times New Roman" w:eastAsia="Times New Roman" w:hAnsi="Times New Roman" w:cs="Times New Roman"/>
                <w:b/>
                <w:sz w:val="24"/>
                <w:szCs w:val="24"/>
                <w:lang w:eastAsia="ru-RU"/>
              </w:rPr>
              <w:t>0</w:t>
            </w: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r>
      <w:tr w:rsidR="0082437A" w:rsidRPr="006E78D3" w:rsidTr="00EA4E0C">
        <w:trPr>
          <w:trHeight w:val="337"/>
        </w:trPr>
        <w:tc>
          <w:tcPr>
            <w:tcW w:w="817"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tcPr>
          <w:p w:rsidR="0082437A" w:rsidRPr="006E78D3" w:rsidRDefault="009A5AFC"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Обязательная</w:t>
            </w:r>
            <w:r w:rsidR="0082437A" w:rsidRPr="006E78D3">
              <w:rPr>
                <w:rFonts w:ascii="Times New Roman" w:eastAsia="Times New Roman" w:hAnsi="Times New Roman" w:cs="Times New Roman"/>
                <w:b/>
                <w:sz w:val="24"/>
                <w:szCs w:val="24"/>
                <w:lang w:eastAsia="ru-RU"/>
              </w:rPr>
              <w:t xml:space="preserve"> часть</w:t>
            </w:r>
          </w:p>
        </w:tc>
        <w:tc>
          <w:tcPr>
            <w:tcW w:w="1134"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2</w:t>
            </w:r>
            <w:r w:rsidR="00D34A83" w:rsidRPr="006E78D3">
              <w:rPr>
                <w:rFonts w:ascii="Times New Roman" w:eastAsia="Times New Roman" w:hAnsi="Times New Roman" w:cs="Times New Roman"/>
                <w:b/>
                <w:sz w:val="24"/>
                <w:szCs w:val="24"/>
                <w:lang w:eastAsia="ru-RU"/>
              </w:rPr>
              <w:t>8</w:t>
            </w:r>
            <w:r w:rsidRPr="006E78D3">
              <w:rPr>
                <w:rFonts w:ascii="Times New Roman" w:eastAsia="Times New Roman" w:hAnsi="Times New Roman" w:cs="Times New Roman"/>
                <w:b/>
                <w:sz w:val="24"/>
                <w:szCs w:val="24"/>
                <w:lang w:eastAsia="ru-RU"/>
              </w:rPr>
              <w:t>-</w:t>
            </w:r>
            <w:r w:rsidR="00D34A83" w:rsidRPr="006E78D3">
              <w:rPr>
                <w:rFonts w:ascii="Times New Roman" w:eastAsia="Times New Roman" w:hAnsi="Times New Roman" w:cs="Times New Roman"/>
                <w:b/>
                <w:sz w:val="24"/>
                <w:szCs w:val="24"/>
                <w:lang w:eastAsia="ru-RU"/>
              </w:rPr>
              <w:t>30</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 xml:space="preserve">           </w:t>
            </w: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r>
      <w:tr w:rsidR="0082437A" w:rsidRPr="006E78D3" w:rsidTr="007B204C">
        <w:trPr>
          <w:trHeight w:val="556"/>
        </w:trPr>
        <w:tc>
          <w:tcPr>
            <w:tcW w:w="817"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82437A" w:rsidRPr="006E78D3" w:rsidRDefault="0082437A" w:rsidP="0082437A">
            <w:pPr>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В результате изучения базовой части цикла студент должен:</w:t>
            </w:r>
          </w:p>
          <w:p w:rsidR="0082437A" w:rsidRPr="006E78D3" w:rsidRDefault="0082437A" w:rsidP="0082437A">
            <w:pPr>
              <w:spacing w:after="0" w:line="240" w:lineRule="auto"/>
              <w:rPr>
                <w:rFonts w:ascii="Times New Roman" w:eastAsia="Times New Roman" w:hAnsi="Times New Roman" w:cs="Times New Roman"/>
                <w:b/>
                <w:sz w:val="24"/>
                <w:szCs w:val="24"/>
                <w:u w:val="single"/>
                <w:lang w:eastAsia="ru-RU"/>
              </w:rPr>
            </w:pPr>
            <w:r w:rsidRPr="006E78D3">
              <w:rPr>
                <w:rFonts w:ascii="Times New Roman" w:eastAsia="Times New Roman" w:hAnsi="Times New Roman" w:cs="Times New Roman"/>
                <w:b/>
                <w:sz w:val="24"/>
                <w:szCs w:val="24"/>
                <w:u w:val="single"/>
                <w:lang w:eastAsia="ru-RU"/>
              </w:rPr>
              <w:t>знать:</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основные способы сочетаемости лексических единиц и основные словообразовательные модели; характерные способы и приемы отбора языкового материала в  соответствии с различными видами речевого общения;</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основные исторические события, факты и роли исторических личностей Кыргызстана, иметь представление об источниках исторических знаний и приемах работы с ними; историю культуры и традиции, ее особенности и место в системе мировой культуры и цивилизации;</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содержание основных концепций философии, ее своеобразие, место в культуре, научных и религиозных картинах мироздания, сущности, назначении и смысле жизни человека; зарождение и становление философских знаний, вопросов истории теория познания, принципы и методы научного мышления о нравственных и глобальных проблемах человеческой цивилизации;</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о времени сложения и развития эпоса «Манас», о вариантах эпоса и о феноменальности манасчи. Становление манасоведения как науки;</w:t>
            </w:r>
          </w:p>
          <w:p w:rsidR="0068720B" w:rsidRPr="006E78D3" w:rsidRDefault="0068720B"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lastRenderedPageBreak/>
              <w:t xml:space="preserve">   - основные закономерности особенностей географического положения Кыргызстана(природные условия, ресурсы, климат, почвы и др), принципы рационального природопользования.</w:t>
            </w:r>
          </w:p>
          <w:p w:rsidR="0082437A" w:rsidRPr="006E78D3" w:rsidRDefault="0082437A" w:rsidP="0082437A">
            <w:pPr>
              <w:spacing w:after="0" w:line="240" w:lineRule="auto"/>
              <w:jc w:val="both"/>
              <w:rPr>
                <w:rFonts w:ascii="Times New Roman" w:eastAsia="Times New Roman" w:hAnsi="Times New Roman" w:cs="Times New Roman"/>
                <w:b/>
                <w:sz w:val="24"/>
                <w:szCs w:val="24"/>
                <w:u w:val="single"/>
                <w:lang w:eastAsia="ru-RU"/>
              </w:rPr>
            </w:pPr>
            <w:r w:rsidRPr="006E78D3">
              <w:rPr>
                <w:rFonts w:ascii="Times New Roman" w:eastAsia="Times New Roman" w:hAnsi="Times New Roman" w:cs="Times New Roman"/>
                <w:b/>
                <w:sz w:val="24"/>
                <w:szCs w:val="24"/>
                <w:u w:val="single"/>
                <w:lang w:eastAsia="ru-RU"/>
              </w:rPr>
              <w:t xml:space="preserve">уметь: </w:t>
            </w:r>
          </w:p>
          <w:p w:rsidR="00E9714B" w:rsidRPr="006E78D3" w:rsidRDefault="0082437A" w:rsidP="00E9714B">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w:t>
            </w:r>
            <w:r w:rsidR="00E9714B" w:rsidRPr="006E78D3">
              <w:rPr>
                <w:rFonts w:ascii="Times New Roman" w:eastAsia="Times New Roman" w:hAnsi="Times New Roman" w:cs="Times New Roman"/>
                <w:sz w:val="24"/>
                <w:szCs w:val="24"/>
                <w:lang w:eastAsia="ru-RU"/>
              </w:rPr>
              <w:t xml:space="preserve">   - правильно и аргументировано сформулировать свою мысль в устной и письменной формах, в том числе, на иностранном языке; </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оценивать достижения культуры на основе знания исторического пути их создания, быть способным понять, оценить и делать выводы об исторических событиях; уважительно относиться к историческому и культурному наследию;</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-анализировать социально-политическую и историческую литературу, а также самостоятельно оценивать современные тенденции развития общества как в стране, так и за рубежом;</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самостоятельно вести анализ и осмысление принципиальных вопросов мировоззрения, постоянно находящихся в поле внимания философов, и глубоко волнующих людей;  </w:t>
            </w:r>
          </w:p>
          <w:p w:rsidR="0082437A" w:rsidRPr="006E78D3" w:rsidRDefault="0082437A"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анализировать и дать оценку героическим и патриотическим мотивам в эпосе, сюжетному построению и системе образов трилогии «Манас». Понять роль и место трилогии в жизни кыргызов, идейно-эстетическое содержание эпоса;</w:t>
            </w:r>
            <w:r w:rsidRPr="006E78D3">
              <w:rPr>
                <w:rFonts w:ascii="Times New Roman" w:eastAsia="Times New Roman" w:hAnsi="Times New Roman" w:cs="Times New Roman"/>
                <w:sz w:val="24"/>
                <w:szCs w:val="24"/>
                <w:lang w:eastAsia="ru-RU"/>
              </w:rPr>
              <w:tab/>
            </w:r>
          </w:p>
          <w:p w:rsidR="0068720B" w:rsidRPr="006E78D3" w:rsidRDefault="0068720B"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анализировать полученную информацию в области географических наук в ходе своей деятельности;</w:t>
            </w:r>
          </w:p>
          <w:p w:rsidR="0082437A" w:rsidRPr="006E78D3" w:rsidRDefault="0082437A"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6E78D3">
              <w:rPr>
                <w:rFonts w:ascii="Times New Roman" w:eastAsia="Times New Roman" w:hAnsi="Times New Roman" w:cs="Times New Roman"/>
                <w:b/>
                <w:sz w:val="24"/>
                <w:szCs w:val="24"/>
                <w:u w:val="single"/>
                <w:lang w:eastAsia="ru-RU"/>
              </w:rPr>
              <w:t xml:space="preserve">владеть: </w:t>
            </w:r>
          </w:p>
          <w:p w:rsidR="00E9714B" w:rsidRPr="006E78D3" w:rsidRDefault="0082437A" w:rsidP="00E9714B">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ab/>
              <w:t xml:space="preserve"> </w:t>
            </w:r>
            <w:r w:rsidR="00E9714B" w:rsidRPr="006E78D3">
              <w:rPr>
                <w:rFonts w:ascii="Times New Roman" w:eastAsia="Times New Roman" w:hAnsi="Times New Roman" w:cs="Times New Roman"/>
                <w:sz w:val="24"/>
                <w:szCs w:val="24"/>
                <w:lang w:eastAsia="ru-RU"/>
              </w:rPr>
              <w:t>- навыками письменного аргументирован-ного изложения собственной точки зрения;</w:t>
            </w:r>
          </w:p>
          <w:p w:rsidR="00E9714B" w:rsidRPr="006E78D3" w:rsidRDefault="0082437A" w:rsidP="00E9714B">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 xml:space="preserve"> </w:t>
            </w:r>
            <w:r w:rsidR="00E9714B" w:rsidRPr="006E78D3">
              <w:rPr>
                <w:rFonts w:ascii="Times New Roman" w:eastAsia="Times New Roman" w:hAnsi="Times New Roman" w:cs="Times New Roman"/>
                <w:b/>
                <w:sz w:val="24"/>
                <w:szCs w:val="24"/>
                <w:lang w:eastAsia="ru-RU"/>
              </w:rPr>
              <w:t xml:space="preserve">   </w:t>
            </w:r>
            <w:r w:rsidR="00E9714B" w:rsidRPr="006E78D3">
              <w:rPr>
                <w:rFonts w:ascii="Times New Roman" w:eastAsia="Times New Roman" w:hAnsi="Times New Roman" w:cs="Times New Roman"/>
                <w:sz w:val="24"/>
                <w:szCs w:val="24"/>
                <w:lang w:eastAsia="ru-RU"/>
              </w:rPr>
              <w:t>-навыками публичной речи, аргументации, введения дискуссии, полемики, логических рассуждений;</w:t>
            </w:r>
          </w:p>
          <w:p w:rsidR="00E9714B" w:rsidRPr="006E78D3" w:rsidRDefault="00E9714B" w:rsidP="00E9714B">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навыками разговорной речи на одном из иностранных языков и профессионально-ориентированного перевода текстов, относящихся к различным видам основной профессиональной деятельности;   </w:t>
            </w:r>
          </w:p>
          <w:p w:rsidR="0082437A" w:rsidRPr="006E78D3" w:rsidRDefault="00E9714B"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w:t>
            </w:r>
            <w:r w:rsidR="0082437A" w:rsidRPr="006E78D3">
              <w:rPr>
                <w:rFonts w:ascii="Times New Roman" w:eastAsia="Times New Roman" w:hAnsi="Times New Roman" w:cs="Times New Roman"/>
                <w:sz w:val="24"/>
                <w:szCs w:val="24"/>
                <w:lang w:eastAsia="ru-RU"/>
              </w:rPr>
              <w:t>приемами исторического анализа и исследования;</w:t>
            </w:r>
          </w:p>
          <w:p w:rsidR="0082437A" w:rsidRPr="006E78D3" w:rsidRDefault="0082437A"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-навыками философского мышления для выработки системного, целостного взгляда на проблемы общества; </w:t>
            </w:r>
          </w:p>
          <w:p w:rsidR="0082437A" w:rsidRPr="006E78D3" w:rsidRDefault="0082437A" w:rsidP="00041ED5">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t>-  информацией об эпосе «Манас»</w:t>
            </w:r>
            <w:r w:rsidR="00041ED5" w:rsidRPr="006E78D3">
              <w:rPr>
                <w:rFonts w:ascii="Times New Roman" w:eastAsia="Times New Roman" w:hAnsi="Times New Roman" w:cs="Times New Roman"/>
                <w:sz w:val="24"/>
                <w:szCs w:val="24"/>
                <w:lang w:eastAsia="ru-RU"/>
              </w:rPr>
              <w:t>;</w:t>
            </w:r>
          </w:p>
          <w:p w:rsidR="00041ED5" w:rsidRPr="006E78D3" w:rsidRDefault="00041ED5" w:rsidP="00041ED5">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b/>
                <w:i/>
                <w:sz w:val="24"/>
                <w:szCs w:val="24"/>
                <w:u w:val="single"/>
                <w:lang w:eastAsia="ru-RU"/>
              </w:rPr>
            </w:pPr>
            <w:r w:rsidRPr="006E78D3">
              <w:rPr>
                <w:rFonts w:ascii="Times New Roman" w:eastAsia="Times New Roman" w:hAnsi="Times New Roman" w:cs="Times New Roman"/>
                <w:sz w:val="24"/>
                <w:szCs w:val="24"/>
                <w:lang w:eastAsia="ru-RU"/>
              </w:rPr>
              <w:lastRenderedPageBreak/>
              <w:t xml:space="preserve">   - методами самостоятельной работы с периодической научной литературой по экономической и социальной географии  Кыргызстана</w:t>
            </w:r>
            <w:r w:rsidR="008830D2" w:rsidRPr="006E78D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964E4" w:rsidRPr="006E78D3" w:rsidRDefault="00D964E4" w:rsidP="00D964E4">
            <w:pPr>
              <w:numPr>
                <w:ilvl w:val="0"/>
                <w:numId w:val="7"/>
              </w:numPr>
              <w:spacing w:after="0" w:line="240" w:lineRule="auto"/>
              <w:ind w:left="398"/>
              <w:contextualSpacing/>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Кыргызский язык и литература</w:t>
            </w:r>
          </w:p>
          <w:p w:rsidR="00677750" w:rsidRPr="006E78D3" w:rsidRDefault="00677750" w:rsidP="00677750">
            <w:pPr>
              <w:spacing w:after="0" w:line="240" w:lineRule="auto"/>
              <w:ind w:left="398"/>
              <w:contextualSpacing/>
              <w:rPr>
                <w:rFonts w:ascii="Times New Roman" w:eastAsia="Times New Roman" w:hAnsi="Times New Roman" w:cs="Times New Roman"/>
                <w:sz w:val="24"/>
                <w:szCs w:val="24"/>
                <w:lang w:eastAsia="ru-RU"/>
              </w:rPr>
            </w:pPr>
          </w:p>
          <w:p w:rsidR="00D964E4" w:rsidRPr="006E78D3" w:rsidRDefault="00D964E4" w:rsidP="00D964E4">
            <w:pPr>
              <w:numPr>
                <w:ilvl w:val="0"/>
                <w:numId w:val="7"/>
              </w:numPr>
              <w:spacing w:after="0" w:line="240" w:lineRule="auto"/>
              <w:ind w:left="398"/>
              <w:contextualSpacing/>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Русский язык</w:t>
            </w:r>
          </w:p>
          <w:p w:rsidR="00677750" w:rsidRPr="006E78D3" w:rsidRDefault="00677750" w:rsidP="00677750">
            <w:pPr>
              <w:pStyle w:val="a4"/>
              <w:rPr>
                <w:rFonts w:ascii="Times New Roman" w:eastAsia="Times New Roman" w:hAnsi="Times New Roman" w:cs="Times New Roman"/>
                <w:sz w:val="24"/>
                <w:szCs w:val="24"/>
                <w:lang w:eastAsia="ru-RU"/>
              </w:rPr>
            </w:pPr>
          </w:p>
          <w:p w:rsidR="00677750" w:rsidRPr="006E78D3" w:rsidRDefault="00677750" w:rsidP="00677750">
            <w:pPr>
              <w:pStyle w:val="a4"/>
              <w:rPr>
                <w:rFonts w:ascii="Times New Roman" w:eastAsia="Times New Roman" w:hAnsi="Times New Roman" w:cs="Times New Roman"/>
                <w:sz w:val="24"/>
                <w:szCs w:val="24"/>
                <w:lang w:eastAsia="ru-RU"/>
              </w:rPr>
            </w:pPr>
          </w:p>
          <w:p w:rsidR="00D964E4" w:rsidRPr="006E78D3" w:rsidRDefault="00D964E4" w:rsidP="00D964E4">
            <w:pPr>
              <w:numPr>
                <w:ilvl w:val="0"/>
                <w:numId w:val="7"/>
              </w:numPr>
              <w:spacing w:after="0" w:line="240" w:lineRule="auto"/>
              <w:ind w:left="398"/>
              <w:contextualSpacing/>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Иностранный язык</w:t>
            </w:r>
          </w:p>
          <w:p w:rsidR="00677750" w:rsidRPr="006E78D3" w:rsidRDefault="00677750" w:rsidP="00677750">
            <w:pPr>
              <w:pStyle w:val="a4"/>
              <w:rPr>
                <w:rFonts w:ascii="Times New Roman" w:eastAsia="Times New Roman" w:hAnsi="Times New Roman" w:cs="Times New Roman"/>
                <w:sz w:val="24"/>
                <w:szCs w:val="24"/>
                <w:lang w:eastAsia="ru-RU"/>
              </w:rPr>
            </w:pPr>
          </w:p>
          <w:p w:rsidR="00D964E4" w:rsidRPr="006E78D3" w:rsidRDefault="00D964E4" w:rsidP="00D964E4">
            <w:pPr>
              <w:numPr>
                <w:ilvl w:val="0"/>
                <w:numId w:val="7"/>
              </w:numPr>
              <w:spacing w:after="0" w:line="240" w:lineRule="auto"/>
              <w:ind w:left="398"/>
              <w:contextualSpacing/>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История Кыргызстана</w:t>
            </w:r>
          </w:p>
          <w:p w:rsidR="00677750" w:rsidRPr="006E78D3" w:rsidRDefault="00677750" w:rsidP="00677750">
            <w:pPr>
              <w:pStyle w:val="a4"/>
              <w:rPr>
                <w:rFonts w:ascii="Times New Roman" w:eastAsia="Times New Roman" w:hAnsi="Times New Roman" w:cs="Times New Roman"/>
                <w:sz w:val="24"/>
                <w:szCs w:val="24"/>
                <w:lang w:val="en-US" w:eastAsia="ru-RU"/>
              </w:rPr>
            </w:pPr>
          </w:p>
          <w:p w:rsidR="00EA1B88" w:rsidRPr="006E78D3" w:rsidRDefault="00EA1B88" w:rsidP="00677750">
            <w:pPr>
              <w:pStyle w:val="a4"/>
              <w:rPr>
                <w:rFonts w:ascii="Times New Roman" w:eastAsia="Times New Roman" w:hAnsi="Times New Roman" w:cs="Times New Roman"/>
                <w:sz w:val="24"/>
                <w:szCs w:val="24"/>
                <w:lang w:val="en-US" w:eastAsia="ru-RU"/>
              </w:rPr>
            </w:pPr>
          </w:p>
          <w:p w:rsidR="00D964E4" w:rsidRPr="006E78D3" w:rsidRDefault="00D964E4" w:rsidP="00D964E4">
            <w:pPr>
              <w:numPr>
                <w:ilvl w:val="0"/>
                <w:numId w:val="7"/>
              </w:numPr>
              <w:spacing w:after="0" w:line="240" w:lineRule="auto"/>
              <w:ind w:left="398"/>
              <w:contextualSpacing/>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Манасоведение</w:t>
            </w:r>
          </w:p>
          <w:p w:rsidR="00677750" w:rsidRPr="006E78D3" w:rsidRDefault="00677750" w:rsidP="00677750">
            <w:pPr>
              <w:pStyle w:val="a4"/>
              <w:rPr>
                <w:rFonts w:ascii="Times New Roman" w:eastAsia="Times New Roman" w:hAnsi="Times New Roman" w:cs="Times New Roman"/>
                <w:sz w:val="24"/>
                <w:szCs w:val="24"/>
                <w:lang w:eastAsia="ru-RU"/>
              </w:rPr>
            </w:pPr>
          </w:p>
          <w:p w:rsidR="00D964E4" w:rsidRPr="006E78D3" w:rsidRDefault="00D964E4" w:rsidP="00D964E4">
            <w:pPr>
              <w:numPr>
                <w:ilvl w:val="0"/>
                <w:numId w:val="7"/>
              </w:numPr>
              <w:spacing w:after="0" w:line="240" w:lineRule="auto"/>
              <w:ind w:left="398"/>
              <w:contextualSpacing/>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География Кыргызстана</w:t>
            </w:r>
          </w:p>
          <w:p w:rsidR="00677750" w:rsidRPr="006E78D3" w:rsidRDefault="00677750" w:rsidP="00677750">
            <w:pPr>
              <w:pStyle w:val="a4"/>
              <w:rPr>
                <w:rFonts w:ascii="Times New Roman" w:eastAsia="Times New Roman" w:hAnsi="Times New Roman" w:cs="Times New Roman"/>
                <w:sz w:val="24"/>
                <w:szCs w:val="24"/>
                <w:lang w:eastAsia="ru-RU"/>
              </w:rPr>
            </w:pPr>
          </w:p>
          <w:p w:rsidR="001520CA" w:rsidRPr="006E78D3" w:rsidRDefault="001520CA" w:rsidP="00D964E4">
            <w:pPr>
              <w:numPr>
                <w:ilvl w:val="0"/>
                <w:numId w:val="7"/>
              </w:numPr>
              <w:spacing w:after="0" w:line="240" w:lineRule="auto"/>
              <w:ind w:left="398"/>
              <w:contextualSpacing/>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Философия</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shd w:val="clear" w:color="auto" w:fill="FFFFFF"/>
              <w:spacing w:after="0" w:line="240" w:lineRule="auto"/>
              <w:ind w:hanging="150"/>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lastRenderedPageBreak/>
              <w:t xml:space="preserve">   </w:t>
            </w:r>
          </w:p>
          <w:p w:rsidR="0082437A" w:rsidRPr="006E78D3" w:rsidRDefault="00677750" w:rsidP="00677750">
            <w:pPr>
              <w:shd w:val="clear" w:color="auto" w:fill="FFFFFF"/>
              <w:spacing w:after="0" w:line="240" w:lineRule="auto"/>
              <w:ind w:firstLine="33"/>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ИК-1</w:t>
            </w:r>
          </w:p>
          <w:p w:rsidR="00677750" w:rsidRPr="006E78D3" w:rsidRDefault="00677750" w:rsidP="00677750">
            <w:pPr>
              <w:shd w:val="clear" w:color="auto" w:fill="FFFFFF"/>
              <w:spacing w:after="0" w:line="240" w:lineRule="auto"/>
              <w:ind w:firstLine="33"/>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СЛК-1</w:t>
            </w:r>
          </w:p>
          <w:p w:rsidR="00677750" w:rsidRPr="006E78D3" w:rsidRDefault="00677750" w:rsidP="00677750">
            <w:pPr>
              <w:shd w:val="clear" w:color="auto" w:fill="FFFFFF"/>
              <w:spacing w:after="0" w:line="240" w:lineRule="auto"/>
              <w:ind w:firstLine="33"/>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СЛК-2</w:t>
            </w:r>
          </w:p>
          <w:p w:rsidR="0082437A" w:rsidRPr="006E78D3" w:rsidRDefault="0082437A" w:rsidP="0082437A">
            <w:pPr>
              <w:shd w:val="clear" w:color="auto" w:fill="FFFFFF"/>
              <w:spacing w:after="0" w:line="240" w:lineRule="auto"/>
              <w:ind w:hanging="150"/>
              <w:jc w:val="both"/>
              <w:rPr>
                <w:rFonts w:ascii="Times New Roman" w:eastAsia="Times New Roman" w:hAnsi="Times New Roman" w:cs="Times New Roman"/>
                <w:color w:val="000000"/>
                <w:spacing w:val="-14"/>
                <w:sz w:val="24"/>
                <w:szCs w:val="24"/>
                <w:lang w:eastAsia="ru-RU"/>
              </w:rPr>
            </w:pPr>
          </w:p>
          <w:p w:rsidR="00677750" w:rsidRPr="006E78D3" w:rsidRDefault="00677750" w:rsidP="00677750">
            <w:pPr>
              <w:shd w:val="clear" w:color="auto" w:fill="FFFFFF"/>
              <w:spacing w:after="0" w:line="240" w:lineRule="auto"/>
              <w:ind w:firstLine="33"/>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ИК-1</w:t>
            </w:r>
          </w:p>
          <w:p w:rsidR="00677750" w:rsidRPr="006E78D3" w:rsidRDefault="00677750" w:rsidP="00677750">
            <w:pPr>
              <w:shd w:val="clear" w:color="auto" w:fill="FFFFFF"/>
              <w:spacing w:after="0" w:line="240" w:lineRule="auto"/>
              <w:ind w:firstLine="33"/>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СЛК-1</w:t>
            </w:r>
          </w:p>
          <w:p w:rsidR="00677750" w:rsidRPr="006E78D3" w:rsidRDefault="00677750" w:rsidP="00677750">
            <w:pPr>
              <w:shd w:val="clear" w:color="auto" w:fill="FFFFFF"/>
              <w:spacing w:after="0" w:line="240" w:lineRule="auto"/>
              <w:ind w:firstLine="33"/>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СЛК-2</w:t>
            </w:r>
          </w:p>
          <w:p w:rsidR="00677750" w:rsidRPr="006E78D3" w:rsidRDefault="00677750"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p w:rsidR="00677750" w:rsidRPr="006E78D3" w:rsidRDefault="00677750" w:rsidP="00677750">
            <w:pPr>
              <w:shd w:val="clear" w:color="auto" w:fill="FFFFFF"/>
              <w:spacing w:after="0" w:line="240" w:lineRule="auto"/>
              <w:ind w:firstLine="33"/>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ИК-1</w:t>
            </w:r>
          </w:p>
          <w:p w:rsidR="00677750" w:rsidRPr="006E78D3" w:rsidRDefault="00677750" w:rsidP="00677750">
            <w:pPr>
              <w:shd w:val="clear" w:color="auto" w:fill="FFFFFF"/>
              <w:spacing w:after="0" w:line="240" w:lineRule="auto"/>
              <w:ind w:firstLine="33"/>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СЛК-1</w:t>
            </w:r>
          </w:p>
          <w:p w:rsidR="00677750" w:rsidRPr="006E78D3" w:rsidRDefault="00677750" w:rsidP="00677750">
            <w:pPr>
              <w:shd w:val="clear" w:color="auto" w:fill="FFFFFF"/>
              <w:spacing w:after="0" w:line="240" w:lineRule="auto"/>
              <w:ind w:firstLine="33"/>
              <w:jc w:val="both"/>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СЛК-2</w:t>
            </w:r>
          </w:p>
          <w:p w:rsidR="00677750" w:rsidRPr="006E78D3" w:rsidRDefault="00677750"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p w:rsidR="00677750" w:rsidRPr="006E78D3" w:rsidRDefault="00677750" w:rsidP="00677750">
            <w:pPr>
              <w:shd w:val="clear" w:color="auto" w:fill="FFFFFF"/>
              <w:spacing w:after="0" w:line="240" w:lineRule="auto"/>
              <w:ind w:hanging="150"/>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 xml:space="preserve">    ОК-1</w:t>
            </w:r>
          </w:p>
          <w:p w:rsidR="00677750" w:rsidRPr="006E78D3" w:rsidRDefault="00677750" w:rsidP="00677750">
            <w:pPr>
              <w:shd w:val="clear" w:color="auto" w:fill="FFFFFF"/>
              <w:spacing w:after="0" w:line="240" w:lineRule="auto"/>
              <w:ind w:hanging="150"/>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 xml:space="preserve">    ОК-2</w:t>
            </w:r>
          </w:p>
          <w:p w:rsidR="00D45C7A" w:rsidRPr="006E78D3" w:rsidRDefault="00D45C7A" w:rsidP="00D45C7A">
            <w:pPr>
              <w:shd w:val="clear" w:color="auto" w:fill="FFFFFF"/>
              <w:spacing w:after="0" w:line="240" w:lineRule="auto"/>
              <w:ind w:firstLine="33"/>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СЛК-3</w:t>
            </w:r>
          </w:p>
          <w:p w:rsidR="00677750" w:rsidRPr="006E78D3" w:rsidRDefault="00677750"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p w:rsidR="00677750" w:rsidRPr="006E78D3" w:rsidRDefault="00677750"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p w:rsidR="00677750" w:rsidRPr="006E78D3" w:rsidRDefault="00677750"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СЛК-1</w:t>
            </w:r>
          </w:p>
          <w:p w:rsidR="00677750" w:rsidRPr="006E78D3" w:rsidRDefault="00677750"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СЛК-2</w:t>
            </w:r>
          </w:p>
          <w:p w:rsidR="00677750" w:rsidRPr="006E78D3" w:rsidRDefault="00677750"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p w:rsidR="001520CA" w:rsidRPr="006E78D3" w:rsidRDefault="001520CA"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 xml:space="preserve"> </w:t>
            </w:r>
            <w:r w:rsidR="0082437A" w:rsidRPr="006E78D3">
              <w:rPr>
                <w:rFonts w:ascii="Times New Roman" w:eastAsia="Times New Roman" w:hAnsi="Times New Roman" w:cs="Times New Roman"/>
                <w:color w:val="000000"/>
                <w:spacing w:val="-14"/>
                <w:sz w:val="24"/>
                <w:szCs w:val="24"/>
                <w:lang w:eastAsia="ru-RU"/>
              </w:rPr>
              <w:t>ОК-</w:t>
            </w:r>
            <w:r w:rsidRPr="006E78D3">
              <w:rPr>
                <w:rFonts w:ascii="Times New Roman" w:eastAsia="Times New Roman" w:hAnsi="Times New Roman" w:cs="Times New Roman"/>
                <w:color w:val="000000"/>
                <w:spacing w:val="-14"/>
                <w:sz w:val="24"/>
                <w:szCs w:val="24"/>
                <w:lang w:eastAsia="ru-RU"/>
              </w:rPr>
              <w:t>1</w:t>
            </w:r>
          </w:p>
          <w:p w:rsidR="001520CA" w:rsidRPr="006E78D3" w:rsidRDefault="001520CA"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ОК-2</w:t>
            </w:r>
          </w:p>
          <w:p w:rsidR="00677750" w:rsidRPr="006E78D3" w:rsidRDefault="00711D5E"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СЛК-3</w:t>
            </w:r>
          </w:p>
          <w:p w:rsidR="00677750" w:rsidRPr="006E78D3" w:rsidRDefault="00677750"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p w:rsidR="001520CA" w:rsidRPr="006E78D3" w:rsidRDefault="00677750"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r w:rsidRPr="006E78D3">
              <w:rPr>
                <w:rFonts w:ascii="Times New Roman" w:eastAsia="Times New Roman" w:hAnsi="Times New Roman" w:cs="Times New Roman"/>
                <w:color w:val="000000"/>
                <w:spacing w:val="-14"/>
                <w:sz w:val="24"/>
                <w:szCs w:val="24"/>
                <w:lang w:eastAsia="ru-RU"/>
              </w:rPr>
              <w:t>О</w:t>
            </w:r>
            <w:r w:rsidR="0082437A" w:rsidRPr="006E78D3">
              <w:rPr>
                <w:rFonts w:ascii="Times New Roman" w:eastAsia="Times New Roman" w:hAnsi="Times New Roman" w:cs="Times New Roman"/>
                <w:color w:val="000000"/>
                <w:spacing w:val="-14"/>
                <w:sz w:val="24"/>
                <w:szCs w:val="24"/>
                <w:lang w:eastAsia="ru-RU"/>
              </w:rPr>
              <w:t>К-1</w:t>
            </w:r>
            <w:r w:rsidR="001520CA" w:rsidRPr="006E78D3">
              <w:rPr>
                <w:rFonts w:ascii="Times New Roman" w:eastAsia="Times New Roman" w:hAnsi="Times New Roman" w:cs="Times New Roman"/>
                <w:color w:val="000000"/>
                <w:spacing w:val="-14"/>
                <w:sz w:val="24"/>
                <w:szCs w:val="24"/>
                <w:lang w:eastAsia="ru-RU"/>
              </w:rPr>
              <w:t>,</w:t>
            </w:r>
          </w:p>
          <w:p w:rsidR="0082437A" w:rsidRPr="006E78D3" w:rsidRDefault="001520CA" w:rsidP="0082437A">
            <w:pPr>
              <w:shd w:val="clear" w:color="auto" w:fill="FFFFFF"/>
              <w:spacing w:after="0" w:line="240" w:lineRule="auto"/>
              <w:ind w:hanging="150"/>
              <w:jc w:val="center"/>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14"/>
                <w:sz w:val="24"/>
                <w:szCs w:val="24"/>
                <w:lang w:eastAsia="ru-RU"/>
              </w:rPr>
              <w:t>СЛК-1</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СЛК-2</w:t>
            </w:r>
          </w:p>
          <w:p w:rsidR="0082437A" w:rsidRPr="006E78D3" w:rsidRDefault="0082437A"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p w:rsidR="0082437A" w:rsidRPr="006E78D3" w:rsidRDefault="0082437A"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p w:rsidR="0082437A" w:rsidRPr="006E78D3" w:rsidRDefault="0082437A"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p w:rsidR="0082437A" w:rsidRPr="006E78D3" w:rsidRDefault="0082437A" w:rsidP="0082437A">
            <w:pPr>
              <w:shd w:val="clear" w:color="auto" w:fill="FFFFFF"/>
              <w:spacing w:after="0" w:line="240" w:lineRule="auto"/>
              <w:ind w:hanging="150"/>
              <w:jc w:val="center"/>
              <w:rPr>
                <w:rFonts w:ascii="Times New Roman" w:eastAsia="Times New Roman" w:hAnsi="Times New Roman" w:cs="Times New Roman"/>
                <w:color w:val="000000"/>
                <w:spacing w:val="-14"/>
                <w:sz w:val="24"/>
                <w:szCs w:val="24"/>
                <w:lang w:eastAsia="ru-RU"/>
              </w:rPr>
            </w:pPr>
          </w:p>
        </w:tc>
      </w:tr>
      <w:tr w:rsidR="0082437A" w:rsidRPr="006E78D3" w:rsidTr="00EA4E0C">
        <w:tc>
          <w:tcPr>
            <w:tcW w:w="817" w:type="dxa"/>
            <w:tcBorders>
              <w:top w:val="single" w:sz="4" w:space="0" w:color="auto"/>
              <w:left w:val="single" w:sz="4" w:space="0" w:color="auto"/>
              <w:bottom w:val="single" w:sz="4" w:space="0" w:color="auto"/>
              <w:right w:val="single" w:sz="4" w:space="0" w:color="auto"/>
            </w:tcBorders>
          </w:tcPr>
          <w:p w:rsidR="0082437A" w:rsidRPr="006E78D3" w:rsidRDefault="0082437A" w:rsidP="00920C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82437A" w:rsidRPr="006E78D3" w:rsidRDefault="00D964E4" w:rsidP="001C5834">
            <w:pPr>
              <w:shd w:val="clear" w:color="auto" w:fill="FFFFFF"/>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 xml:space="preserve">Элективная </w:t>
            </w:r>
            <w:r w:rsidR="0082437A" w:rsidRPr="006E78D3">
              <w:rPr>
                <w:rFonts w:ascii="Times New Roman" w:eastAsia="Times New Roman" w:hAnsi="Times New Roman" w:cs="Times New Roman"/>
                <w:b/>
                <w:sz w:val="24"/>
                <w:szCs w:val="24"/>
                <w:lang w:eastAsia="ru-RU"/>
              </w:rPr>
              <w:t xml:space="preserve">часть </w:t>
            </w:r>
          </w:p>
        </w:tc>
        <w:tc>
          <w:tcPr>
            <w:tcW w:w="1134" w:type="dxa"/>
            <w:tcBorders>
              <w:top w:val="single" w:sz="4" w:space="0" w:color="auto"/>
              <w:left w:val="single" w:sz="4" w:space="0" w:color="auto"/>
              <w:bottom w:val="single" w:sz="4" w:space="0" w:color="auto"/>
              <w:right w:val="single" w:sz="4" w:space="0" w:color="auto"/>
            </w:tcBorders>
            <w:hideMark/>
          </w:tcPr>
          <w:p w:rsidR="0082437A" w:rsidRPr="006E78D3" w:rsidRDefault="00D964E4" w:rsidP="001C583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2-</w:t>
            </w:r>
            <w:r w:rsidR="001C5834" w:rsidRPr="006E78D3">
              <w:rPr>
                <w:rFonts w:ascii="Times New Roman" w:eastAsia="Times New Roman" w:hAnsi="Times New Roman" w:cs="Times New Roman"/>
                <w:b/>
                <w:sz w:val="24"/>
                <w:szCs w:val="24"/>
                <w:lang w:eastAsia="ru-RU"/>
              </w:rPr>
              <w:t>2</w:t>
            </w:r>
            <w:r w:rsidRPr="006E78D3">
              <w:rPr>
                <w:rFonts w:ascii="Times New Roman" w:eastAsia="Times New Roman" w:hAnsi="Times New Roman" w:cs="Times New Roman"/>
                <w:b/>
                <w:sz w:val="24"/>
                <w:szCs w:val="24"/>
                <w:lang w:eastAsia="ru-RU"/>
              </w:rPr>
              <w:t>0</w:t>
            </w: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D964E4" w:rsidP="001C583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 xml:space="preserve">Определяется </w:t>
            </w:r>
            <w:r w:rsidR="001C5834" w:rsidRPr="006E78D3">
              <w:rPr>
                <w:rFonts w:ascii="Times New Roman" w:eastAsia="Times New Roman" w:hAnsi="Times New Roman" w:cs="Times New Roman"/>
                <w:b/>
                <w:sz w:val="24"/>
                <w:szCs w:val="24"/>
                <w:lang w:eastAsia="ru-RU"/>
              </w:rPr>
              <w:t>ВУЗом</w:t>
            </w: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r>
      <w:tr w:rsidR="0082437A" w:rsidRPr="006E78D3" w:rsidTr="00EA4E0C">
        <w:tc>
          <w:tcPr>
            <w:tcW w:w="817" w:type="dxa"/>
            <w:tcBorders>
              <w:top w:val="single" w:sz="4" w:space="0" w:color="auto"/>
              <w:left w:val="single" w:sz="4" w:space="0" w:color="auto"/>
              <w:bottom w:val="single" w:sz="4" w:space="0" w:color="auto"/>
              <w:right w:val="single" w:sz="4" w:space="0" w:color="auto"/>
            </w:tcBorders>
            <w:hideMark/>
          </w:tcPr>
          <w:p w:rsidR="0082437A" w:rsidRPr="006E78D3" w:rsidRDefault="0082437A" w:rsidP="003E0C77">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6E78D3">
              <w:rPr>
                <w:rFonts w:ascii="Times New Roman" w:eastAsia="Times New Roman" w:hAnsi="Times New Roman" w:cs="Times New Roman"/>
                <w:b/>
                <w:sz w:val="24"/>
                <w:szCs w:val="24"/>
                <w:lang w:eastAsia="ru-RU"/>
              </w:rPr>
              <w:t>Б.</w:t>
            </w:r>
            <w:r w:rsidR="005907BE" w:rsidRPr="006E78D3">
              <w:rPr>
                <w:rFonts w:ascii="Times New Roman" w:eastAsia="Times New Roman" w:hAnsi="Times New Roman" w:cs="Times New Roman"/>
                <w:b/>
                <w:sz w:val="24"/>
                <w:szCs w:val="24"/>
                <w:lang w:eastAsia="ru-RU"/>
              </w:rPr>
              <w:t>1.2</w:t>
            </w:r>
            <w:r w:rsidRPr="006E78D3">
              <w:rPr>
                <w:rFonts w:ascii="Times New Roman" w:eastAsia="Times New Roman" w:hAnsi="Times New Roman" w:cs="Times New Roman"/>
                <w:b/>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82437A" w:rsidRPr="006E78D3" w:rsidRDefault="0082437A" w:rsidP="0082437A">
            <w:pPr>
              <w:shd w:val="clear" w:color="auto" w:fill="FFFFFF"/>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Математический и естественнонаучный цикл</w:t>
            </w:r>
          </w:p>
        </w:tc>
        <w:tc>
          <w:tcPr>
            <w:tcW w:w="1134" w:type="dxa"/>
            <w:tcBorders>
              <w:top w:val="single" w:sz="4" w:space="0" w:color="auto"/>
              <w:left w:val="single" w:sz="4" w:space="0" w:color="auto"/>
              <w:bottom w:val="single" w:sz="4" w:space="0" w:color="auto"/>
              <w:right w:val="single" w:sz="4" w:space="0" w:color="auto"/>
            </w:tcBorders>
          </w:tcPr>
          <w:p w:rsidR="0082437A" w:rsidRPr="006E78D3" w:rsidRDefault="001A4BA1"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45-70</w:t>
            </w: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r>
      <w:tr w:rsidR="005B25FD" w:rsidRPr="006E78D3" w:rsidTr="00EA4E0C">
        <w:tc>
          <w:tcPr>
            <w:tcW w:w="817" w:type="dxa"/>
            <w:tcBorders>
              <w:top w:val="single" w:sz="4" w:space="0" w:color="auto"/>
              <w:left w:val="single" w:sz="4" w:space="0" w:color="auto"/>
              <w:bottom w:val="single" w:sz="4" w:space="0" w:color="auto"/>
              <w:right w:val="single" w:sz="4" w:space="0" w:color="auto"/>
            </w:tcBorders>
          </w:tcPr>
          <w:p w:rsidR="005B25FD" w:rsidRPr="006E78D3" w:rsidRDefault="005B25FD" w:rsidP="003E0C7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tcPr>
          <w:p w:rsidR="005B25FD" w:rsidRPr="006E78D3" w:rsidRDefault="005B25FD" w:rsidP="005B25FD">
            <w:pPr>
              <w:spacing w:after="0" w:line="240" w:lineRule="auto"/>
              <w:ind w:firstLine="708"/>
              <w:rPr>
                <w:rFonts w:ascii="Times New Roman" w:eastAsia="Times New Roman" w:hAnsi="Times New Roman" w:cs="Times New Roman"/>
                <w:color w:val="000000"/>
                <w:spacing w:val="-3"/>
                <w:sz w:val="24"/>
                <w:szCs w:val="24"/>
                <w:lang w:eastAsia="ru-RU"/>
              </w:rPr>
            </w:pPr>
            <w:r w:rsidRPr="006E78D3">
              <w:rPr>
                <w:rFonts w:ascii="Times New Roman" w:eastAsia="Times New Roman" w:hAnsi="Times New Roman" w:cs="Times New Roman"/>
                <w:b/>
                <w:sz w:val="24"/>
                <w:szCs w:val="24"/>
                <w:lang w:eastAsia="ru-RU"/>
              </w:rPr>
              <w:t>Обязательная часть</w:t>
            </w:r>
            <w:r w:rsidRPr="006E78D3">
              <w:rPr>
                <w:rFonts w:ascii="Times New Roman" w:eastAsia="Times New Roman" w:hAnsi="Times New Roman" w:cs="Times New Roman"/>
                <w:color w:val="000000"/>
                <w:spacing w:val="-3"/>
                <w:sz w:val="24"/>
                <w:szCs w:val="24"/>
                <w:lang w:eastAsia="ru-RU"/>
              </w:rPr>
              <w:t>.</w:t>
            </w:r>
          </w:p>
          <w:p w:rsidR="005B25FD" w:rsidRPr="006E78D3" w:rsidRDefault="005B25FD" w:rsidP="0082437A">
            <w:pPr>
              <w:shd w:val="clear" w:color="auto" w:fill="FFFFFF"/>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B25FD" w:rsidRPr="006E78D3" w:rsidRDefault="001A4BA1" w:rsidP="0083267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15</w:t>
            </w:r>
            <w:r w:rsidR="005B25FD" w:rsidRPr="006E78D3">
              <w:rPr>
                <w:rFonts w:ascii="Times New Roman" w:eastAsia="Times New Roman" w:hAnsi="Times New Roman" w:cs="Times New Roman"/>
                <w:b/>
                <w:sz w:val="24"/>
                <w:szCs w:val="24"/>
                <w:lang w:eastAsia="ru-RU"/>
              </w:rPr>
              <w:t>-</w:t>
            </w:r>
            <w:r w:rsidR="00832677" w:rsidRPr="006E78D3">
              <w:rPr>
                <w:rFonts w:ascii="Times New Roman" w:eastAsia="Times New Roman" w:hAnsi="Times New Roman" w:cs="Times New Roman"/>
                <w:b/>
                <w:sz w:val="24"/>
                <w:szCs w:val="24"/>
                <w:lang w:eastAsia="ru-RU"/>
              </w:rPr>
              <w:t>30</w:t>
            </w:r>
          </w:p>
        </w:tc>
        <w:tc>
          <w:tcPr>
            <w:tcW w:w="2268" w:type="dxa"/>
            <w:gridSpan w:val="3"/>
            <w:tcBorders>
              <w:top w:val="single" w:sz="4" w:space="0" w:color="auto"/>
              <w:left w:val="single" w:sz="4" w:space="0" w:color="auto"/>
              <w:bottom w:val="single" w:sz="4" w:space="0" w:color="auto"/>
              <w:right w:val="single" w:sz="4" w:space="0" w:color="auto"/>
            </w:tcBorders>
          </w:tcPr>
          <w:p w:rsidR="005B25FD" w:rsidRPr="006E78D3" w:rsidRDefault="005B25FD"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1131" w:type="dxa"/>
            <w:tcBorders>
              <w:top w:val="single" w:sz="4" w:space="0" w:color="auto"/>
              <w:left w:val="single" w:sz="4" w:space="0" w:color="auto"/>
              <w:bottom w:val="single" w:sz="4" w:space="0" w:color="auto"/>
              <w:right w:val="single" w:sz="4" w:space="0" w:color="auto"/>
            </w:tcBorders>
          </w:tcPr>
          <w:p w:rsidR="005B25FD" w:rsidRPr="006E78D3" w:rsidRDefault="005B25FD"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r>
      <w:tr w:rsidR="0082437A" w:rsidRPr="006E78D3" w:rsidTr="00EA4E0C">
        <w:tc>
          <w:tcPr>
            <w:tcW w:w="817" w:type="dxa"/>
            <w:tcBorders>
              <w:top w:val="single" w:sz="4" w:space="0" w:color="auto"/>
              <w:left w:val="single" w:sz="4" w:space="0" w:color="auto"/>
              <w:bottom w:val="single" w:sz="4" w:space="0" w:color="auto"/>
              <w:right w:val="single" w:sz="4" w:space="0" w:color="auto"/>
            </w:tcBorders>
            <w:hideMark/>
          </w:tcPr>
          <w:p w:rsidR="0082437A" w:rsidRPr="006E78D3" w:rsidRDefault="0082437A"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82437A" w:rsidRPr="006E78D3" w:rsidRDefault="0082437A" w:rsidP="0082437A">
            <w:pPr>
              <w:spacing w:after="0" w:line="240" w:lineRule="auto"/>
              <w:ind w:firstLine="708"/>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В результате изучения </w:t>
            </w:r>
            <w:r w:rsidR="00865B90" w:rsidRPr="006E78D3">
              <w:rPr>
                <w:rFonts w:ascii="Times New Roman" w:eastAsia="Times New Roman" w:hAnsi="Times New Roman" w:cs="Times New Roman"/>
                <w:sz w:val="24"/>
                <w:szCs w:val="24"/>
                <w:lang w:eastAsia="ru-RU"/>
              </w:rPr>
              <w:t>обязательной</w:t>
            </w:r>
            <w:r w:rsidRPr="006E78D3">
              <w:rPr>
                <w:rFonts w:ascii="Times New Roman" w:eastAsia="Times New Roman" w:hAnsi="Times New Roman" w:cs="Times New Roman"/>
                <w:sz w:val="24"/>
                <w:szCs w:val="24"/>
                <w:lang w:eastAsia="ru-RU"/>
              </w:rPr>
              <w:t xml:space="preserve"> части цикла студент должен:</w:t>
            </w:r>
          </w:p>
          <w:p w:rsidR="0082437A" w:rsidRPr="006E78D3" w:rsidRDefault="0082437A" w:rsidP="0082437A">
            <w:pPr>
              <w:spacing w:after="0" w:line="240" w:lineRule="auto"/>
              <w:rPr>
                <w:rFonts w:ascii="Times New Roman" w:eastAsia="Times New Roman" w:hAnsi="Times New Roman" w:cs="Times New Roman"/>
                <w:b/>
                <w:sz w:val="24"/>
                <w:szCs w:val="24"/>
                <w:u w:val="single"/>
                <w:lang w:eastAsia="ru-RU"/>
              </w:rPr>
            </w:pPr>
            <w:r w:rsidRPr="006E78D3">
              <w:rPr>
                <w:rFonts w:ascii="Times New Roman" w:eastAsia="Times New Roman" w:hAnsi="Times New Roman" w:cs="Times New Roman"/>
                <w:b/>
                <w:sz w:val="24"/>
                <w:szCs w:val="24"/>
                <w:u w:val="single"/>
                <w:lang w:eastAsia="ru-RU"/>
              </w:rPr>
              <w:t>знать:</w:t>
            </w:r>
          </w:p>
          <w:p w:rsidR="0082437A" w:rsidRPr="006E78D3" w:rsidRDefault="0082437A" w:rsidP="0082437A">
            <w:pPr>
              <w:shd w:val="clear" w:color="auto" w:fill="FFFFFF"/>
              <w:spacing w:after="0" w:line="240" w:lineRule="auto"/>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sz w:val="24"/>
                <w:szCs w:val="24"/>
                <w:lang w:eastAsia="ru-RU"/>
              </w:rPr>
              <w:t>- фундаментальные основы высшей математики, включая линейную алгебру, аналитическую геометрию, математический</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t>анализ, дискретную математику, дифференциальных уравнений, теорию вероятностей и математической статистики;</w:t>
            </w:r>
          </w:p>
          <w:p w:rsidR="00724885" w:rsidRPr="006E78D3" w:rsidRDefault="00724885"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w:t>
            </w:r>
            <w:r w:rsidR="0082437A" w:rsidRPr="006E78D3">
              <w:rPr>
                <w:rFonts w:ascii="Times New Roman" w:eastAsia="Times New Roman" w:hAnsi="Times New Roman" w:cs="Times New Roman"/>
                <w:sz w:val="24"/>
                <w:szCs w:val="24"/>
                <w:lang w:eastAsia="ru-RU"/>
              </w:rPr>
              <w:t>основные физические явления, фундаментальные понятия, законы и теории кла</w:t>
            </w:r>
            <w:r w:rsidRPr="006E78D3">
              <w:rPr>
                <w:rFonts w:ascii="Times New Roman" w:eastAsia="Times New Roman" w:hAnsi="Times New Roman" w:cs="Times New Roman"/>
                <w:sz w:val="24"/>
                <w:szCs w:val="24"/>
                <w:lang w:eastAsia="ru-RU"/>
              </w:rPr>
              <w:t>ссической и современной физики;</w:t>
            </w:r>
          </w:p>
          <w:p w:rsidR="00724885" w:rsidRPr="006E78D3" w:rsidRDefault="00724885"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 основы электротехники и электроники;</w:t>
            </w:r>
          </w:p>
          <w:p w:rsidR="0082437A" w:rsidRPr="006E78D3" w:rsidRDefault="00AA1C3F"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w:t>
            </w:r>
            <w:r w:rsidR="0082437A" w:rsidRPr="006E78D3">
              <w:rPr>
                <w:rFonts w:ascii="Times New Roman" w:eastAsia="Times New Roman" w:hAnsi="Times New Roman" w:cs="Times New Roman"/>
                <w:sz w:val="24"/>
                <w:szCs w:val="24"/>
                <w:lang w:eastAsia="ru-RU"/>
              </w:rPr>
              <w:t>- основы химии и химические процессы современной технологии производства, свойства химич</w:t>
            </w:r>
            <w:r w:rsidRPr="006E78D3">
              <w:rPr>
                <w:rFonts w:ascii="Times New Roman" w:eastAsia="Times New Roman" w:hAnsi="Times New Roman" w:cs="Times New Roman"/>
                <w:sz w:val="24"/>
                <w:szCs w:val="24"/>
                <w:lang w:eastAsia="ru-RU"/>
              </w:rPr>
              <w:t>еских элементов и их соединений.</w:t>
            </w:r>
            <w:r w:rsidR="0082437A" w:rsidRPr="006E78D3">
              <w:rPr>
                <w:rFonts w:ascii="Times New Roman" w:eastAsia="Times New Roman" w:hAnsi="Times New Roman" w:cs="Times New Roman"/>
                <w:sz w:val="24"/>
                <w:szCs w:val="24"/>
                <w:lang w:eastAsia="ru-RU"/>
              </w:rPr>
              <w:t xml:space="preserve"> </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r>
            <w:r w:rsidRPr="006E78D3">
              <w:rPr>
                <w:rFonts w:ascii="Times New Roman" w:eastAsia="Times New Roman" w:hAnsi="Times New Roman" w:cs="Times New Roman"/>
                <w:sz w:val="24"/>
                <w:szCs w:val="24"/>
                <w:lang w:eastAsia="ru-RU"/>
              </w:rPr>
              <w:tab/>
            </w:r>
          </w:p>
          <w:p w:rsidR="0082437A" w:rsidRPr="006E78D3" w:rsidRDefault="0082437A" w:rsidP="0082437A">
            <w:pPr>
              <w:spacing w:after="0" w:line="240" w:lineRule="auto"/>
              <w:jc w:val="both"/>
              <w:rPr>
                <w:rFonts w:ascii="Times New Roman" w:eastAsia="Times New Roman" w:hAnsi="Times New Roman" w:cs="Times New Roman"/>
                <w:b/>
                <w:sz w:val="24"/>
                <w:szCs w:val="24"/>
                <w:u w:val="single"/>
                <w:lang w:eastAsia="ru-RU"/>
              </w:rPr>
            </w:pPr>
            <w:r w:rsidRPr="006E78D3">
              <w:rPr>
                <w:rFonts w:ascii="Times New Roman" w:eastAsia="Times New Roman" w:hAnsi="Times New Roman" w:cs="Times New Roman"/>
                <w:sz w:val="24"/>
                <w:szCs w:val="24"/>
                <w:lang w:eastAsia="ru-RU"/>
              </w:rPr>
              <w:tab/>
            </w:r>
            <w:r w:rsidRPr="006E78D3">
              <w:rPr>
                <w:rFonts w:ascii="Times New Roman" w:eastAsia="Times New Roman" w:hAnsi="Times New Roman" w:cs="Times New Roman"/>
                <w:b/>
                <w:sz w:val="24"/>
                <w:szCs w:val="24"/>
                <w:u w:val="single"/>
                <w:lang w:eastAsia="ru-RU"/>
              </w:rPr>
              <w:t xml:space="preserve">уметь: </w:t>
            </w:r>
          </w:p>
          <w:p w:rsidR="0082437A" w:rsidRPr="006E78D3" w:rsidRDefault="0082437A"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r>
            <w:r w:rsidRPr="006E78D3">
              <w:rPr>
                <w:rFonts w:ascii="Times New Roman" w:eastAsia="Times New Roman" w:hAnsi="Times New Roman" w:cs="Times New Roman"/>
                <w:sz w:val="24"/>
                <w:szCs w:val="24"/>
                <w:lang w:eastAsia="ru-RU"/>
              </w:rPr>
              <w:tab/>
              <w:t>- применять математические методы и модели в профессиональной деятельности, расширять свои математические познания;</w:t>
            </w:r>
          </w:p>
          <w:p w:rsidR="0082437A" w:rsidRPr="006E78D3" w:rsidRDefault="0082437A"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r>
            <w:r w:rsidRPr="006E78D3">
              <w:rPr>
                <w:rFonts w:ascii="Times New Roman" w:eastAsia="Times New Roman" w:hAnsi="Times New Roman" w:cs="Times New Roman"/>
                <w:sz w:val="24"/>
                <w:szCs w:val="24"/>
                <w:lang w:eastAsia="ru-RU"/>
              </w:rPr>
              <w:tab/>
              <w:t>- работать на персональном компьютере, пользоваться операционной системой и основными офисными приложениями;</w:t>
            </w:r>
          </w:p>
          <w:p w:rsidR="0082437A" w:rsidRPr="006E78D3" w:rsidRDefault="0082437A"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r>
            <w:r w:rsidRPr="006E78D3">
              <w:rPr>
                <w:rFonts w:ascii="Times New Roman" w:eastAsia="Times New Roman" w:hAnsi="Times New Roman" w:cs="Times New Roman"/>
                <w:sz w:val="24"/>
                <w:szCs w:val="24"/>
                <w:lang w:eastAsia="ru-RU"/>
              </w:rPr>
              <w:tab/>
              <w:t>- применять полученные знания по физике и химии при изучении других дисциплин, выделять конкретное физическое содержание в прикладных задачах профессиональной деятельности;</w:t>
            </w:r>
          </w:p>
          <w:p w:rsidR="0082437A" w:rsidRPr="006E78D3" w:rsidRDefault="0082437A"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r>
            <w:r w:rsidRPr="006E78D3">
              <w:rPr>
                <w:rFonts w:ascii="Times New Roman" w:eastAsia="Times New Roman" w:hAnsi="Times New Roman" w:cs="Times New Roman"/>
                <w:sz w:val="24"/>
                <w:szCs w:val="24"/>
                <w:lang w:eastAsia="ru-RU"/>
              </w:rPr>
              <w:tab/>
              <w:t xml:space="preserve">- распознавать элементы экосистемы на топопланах, профилях и разрезах, районировать территорию по экологическим условиям, оценивать изменения окружающей среды под воздействием хозяйственной деятельности человека;  </w:t>
            </w:r>
          </w:p>
          <w:p w:rsidR="0082437A" w:rsidRPr="006E78D3" w:rsidRDefault="0082437A" w:rsidP="0082437A">
            <w:pPr>
              <w:widowControl w:val="0"/>
              <w:shd w:val="clear" w:color="auto" w:fill="FFFFFF"/>
              <w:tabs>
                <w:tab w:val="left" w:pos="177"/>
              </w:tabs>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6E78D3">
              <w:rPr>
                <w:rFonts w:ascii="Times New Roman" w:eastAsia="Times New Roman" w:hAnsi="Times New Roman" w:cs="Times New Roman"/>
                <w:b/>
                <w:sz w:val="24"/>
                <w:szCs w:val="24"/>
                <w:u w:val="single"/>
                <w:lang w:eastAsia="ru-RU"/>
              </w:rPr>
              <w:t xml:space="preserve">владеть: </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ab/>
            </w:r>
            <w:r w:rsidRPr="006E78D3">
              <w:rPr>
                <w:rFonts w:ascii="Times New Roman" w:eastAsia="Times New Roman" w:hAnsi="Times New Roman" w:cs="Times New Roman"/>
                <w:sz w:val="24"/>
                <w:szCs w:val="24"/>
                <w:lang w:eastAsia="ru-RU"/>
              </w:rPr>
              <w:t xml:space="preserve">- первичными навыками и основными методами решения математических задач из общеинженерных и специальных дисциплин профилизации; </w:t>
            </w:r>
            <w:r w:rsidRPr="006E78D3">
              <w:rPr>
                <w:rFonts w:ascii="Times New Roman" w:eastAsia="Times New Roman" w:hAnsi="Times New Roman" w:cs="Times New Roman"/>
                <w:sz w:val="24"/>
                <w:szCs w:val="24"/>
                <w:lang w:eastAsia="ru-RU"/>
              </w:rPr>
              <w:lastRenderedPageBreak/>
              <w:t>методами построения математических моделей типовых задач;</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-методами практического использования современных компьютеров для обработки информации и основами численных методов решения задач профессиональной деятельности; </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ab/>
              <w:t xml:space="preserve">- современной научной аппаратурой, навыками ведения физического эксперимента; </w:t>
            </w:r>
          </w:p>
          <w:p w:rsidR="0082437A" w:rsidRPr="006E78D3" w:rsidRDefault="0082437A" w:rsidP="0082437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sz w:val="24"/>
                <w:szCs w:val="24"/>
                <w:lang w:eastAsia="ru-RU"/>
              </w:rPr>
              <w:tab/>
              <w:t>-методами теоретического и экспериментального исследования в физике, химии и экологии.</w:t>
            </w:r>
          </w:p>
        </w:tc>
        <w:tc>
          <w:tcPr>
            <w:tcW w:w="1134" w:type="dxa"/>
            <w:tcBorders>
              <w:top w:val="single" w:sz="4" w:space="0" w:color="auto"/>
              <w:left w:val="single" w:sz="4" w:space="0" w:color="auto"/>
              <w:bottom w:val="single" w:sz="4" w:space="0" w:color="auto"/>
              <w:right w:val="single" w:sz="4" w:space="0" w:color="auto"/>
            </w:tcBorders>
            <w:hideMark/>
          </w:tcPr>
          <w:p w:rsidR="0082437A" w:rsidRPr="006E78D3" w:rsidRDefault="0082437A" w:rsidP="00D964E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ru-RU"/>
              </w:rPr>
            </w:pPr>
          </w:p>
          <w:p w:rsidR="00EB4297" w:rsidRPr="006E78D3" w:rsidRDefault="00EB4297" w:rsidP="0082437A">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ru-RU"/>
              </w:rPr>
            </w:pPr>
          </w:p>
          <w:p w:rsidR="00EB4297" w:rsidRPr="006E78D3" w:rsidRDefault="00EB4297" w:rsidP="0082437A">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ru-RU"/>
              </w:rPr>
            </w:pPr>
          </w:p>
          <w:p w:rsidR="0082437A" w:rsidRPr="006E78D3" w:rsidRDefault="005B25FD" w:rsidP="00832677">
            <w:pPr>
              <w:pStyle w:val="a4"/>
              <w:widowControl w:val="0"/>
              <w:numPr>
                <w:ilvl w:val="0"/>
                <w:numId w:val="8"/>
              </w:numPr>
              <w:autoSpaceDE w:val="0"/>
              <w:autoSpaceDN w:val="0"/>
              <w:adjustRightInd w:val="0"/>
              <w:spacing w:after="0" w:line="240" w:lineRule="auto"/>
              <w:ind w:left="459" w:right="-108" w:hanging="283"/>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Высшая м</w:t>
            </w:r>
            <w:r w:rsidR="0082437A" w:rsidRPr="006E78D3">
              <w:rPr>
                <w:rFonts w:ascii="Times New Roman" w:eastAsia="Times New Roman" w:hAnsi="Times New Roman" w:cs="Times New Roman"/>
                <w:sz w:val="24"/>
                <w:szCs w:val="24"/>
                <w:lang w:eastAsia="ru-RU"/>
              </w:rPr>
              <w:t>атематика</w:t>
            </w:r>
          </w:p>
          <w:p w:rsidR="0082437A" w:rsidRPr="006E78D3" w:rsidRDefault="0082437A" w:rsidP="0082437A">
            <w:pPr>
              <w:widowControl w:val="0"/>
              <w:autoSpaceDE w:val="0"/>
              <w:autoSpaceDN w:val="0"/>
              <w:adjustRightInd w:val="0"/>
              <w:spacing w:after="0" w:line="240" w:lineRule="auto"/>
              <w:ind w:left="-468"/>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5D2BEA">
            <w:pPr>
              <w:pStyle w:val="a4"/>
              <w:widowControl w:val="0"/>
              <w:numPr>
                <w:ilvl w:val="0"/>
                <w:numId w:val="8"/>
              </w:numPr>
              <w:autoSpaceDE w:val="0"/>
              <w:autoSpaceDN w:val="0"/>
              <w:adjustRightInd w:val="0"/>
              <w:spacing w:after="0" w:line="240" w:lineRule="auto"/>
              <w:ind w:left="600" w:hanging="425"/>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Физика</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A78D0" w:rsidRPr="006E78D3" w:rsidRDefault="003A78D0"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A4E0C" w:rsidRPr="006E78D3" w:rsidRDefault="00EA4E0C" w:rsidP="00EA4E0C">
            <w:pPr>
              <w:pStyle w:val="a4"/>
              <w:rPr>
                <w:rFonts w:ascii="Times New Roman" w:eastAsia="Times New Roman" w:hAnsi="Times New Roman" w:cs="Times New Roman"/>
                <w:sz w:val="24"/>
                <w:szCs w:val="24"/>
                <w:lang w:eastAsia="ru-RU"/>
              </w:rPr>
            </w:pPr>
          </w:p>
          <w:p w:rsidR="00EA4E0C" w:rsidRPr="006E78D3" w:rsidRDefault="00EA4E0C" w:rsidP="00EA4E0C">
            <w:pPr>
              <w:pStyle w:val="a4"/>
              <w:widowControl w:val="0"/>
              <w:autoSpaceDE w:val="0"/>
              <w:autoSpaceDN w:val="0"/>
              <w:adjustRightInd w:val="0"/>
              <w:spacing w:after="0" w:line="240" w:lineRule="auto"/>
              <w:ind w:left="459"/>
              <w:rPr>
                <w:rFonts w:ascii="Times New Roman" w:eastAsia="Times New Roman" w:hAnsi="Times New Roman" w:cs="Times New Roman"/>
                <w:sz w:val="24"/>
                <w:szCs w:val="24"/>
                <w:lang w:eastAsia="ru-RU"/>
              </w:rPr>
            </w:pPr>
          </w:p>
          <w:p w:rsidR="0082437A" w:rsidRPr="006E78D3" w:rsidRDefault="0082437A" w:rsidP="005D2BEA">
            <w:pPr>
              <w:pStyle w:val="a4"/>
              <w:widowControl w:val="0"/>
              <w:numPr>
                <w:ilvl w:val="0"/>
                <w:numId w:val="8"/>
              </w:numPr>
              <w:autoSpaceDE w:val="0"/>
              <w:autoSpaceDN w:val="0"/>
              <w:adjustRightInd w:val="0"/>
              <w:spacing w:after="0" w:line="240" w:lineRule="auto"/>
              <w:ind w:left="317" w:hanging="544"/>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Химия</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B4297" w:rsidRPr="006E78D3" w:rsidRDefault="00EB4297"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B4297" w:rsidRPr="006E78D3" w:rsidRDefault="00EB4297"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ОК-</w:t>
            </w:r>
            <w:r w:rsidR="007B2E93" w:rsidRPr="006E78D3">
              <w:rPr>
                <w:rFonts w:ascii="Times New Roman" w:eastAsia="Times New Roman" w:hAnsi="Times New Roman" w:cs="Times New Roman"/>
                <w:sz w:val="24"/>
                <w:szCs w:val="24"/>
                <w:lang w:eastAsia="ru-RU"/>
              </w:rPr>
              <w:t>2</w:t>
            </w:r>
            <w:r w:rsidR="00AA1C3F" w:rsidRPr="006E78D3">
              <w:rPr>
                <w:rFonts w:ascii="Times New Roman" w:eastAsia="Times New Roman" w:hAnsi="Times New Roman" w:cs="Times New Roman"/>
                <w:sz w:val="24"/>
                <w:szCs w:val="24"/>
                <w:lang w:eastAsia="ru-RU"/>
              </w:rPr>
              <w:t xml:space="preserve">, </w:t>
            </w:r>
            <w:r w:rsidR="003A78D0" w:rsidRPr="006E78D3">
              <w:rPr>
                <w:rFonts w:ascii="Times New Roman" w:eastAsia="Times New Roman" w:hAnsi="Times New Roman" w:cs="Times New Roman"/>
                <w:sz w:val="24"/>
                <w:szCs w:val="24"/>
                <w:lang w:eastAsia="ru-RU"/>
              </w:rPr>
              <w:t>П</w:t>
            </w:r>
            <w:r w:rsidRPr="006E78D3">
              <w:rPr>
                <w:rFonts w:ascii="Times New Roman" w:eastAsia="Times New Roman" w:hAnsi="Times New Roman" w:cs="Times New Roman"/>
                <w:sz w:val="24"/>
                <w:szCs w:val="24"/>
                <w:lang w:eastAsia="ru-RU"/>
              </w:rPr>
              <w:t>К-</w:t>
            </w:r>
            <w:r w:rsidR="007B2E93" w:rsidRPr="006E78D3">
              <w:rPr>
                <w:rFonts w:ascii="Times New Roman" w:eastAsia="Times New Roman" w:hAnsi="Times New Roman" w:cs="Times New Roman"/>
                <w:sz w:val="24"/>
                <w:szCs w:val="24"/>
                <w:lang w:eastAsia="ru-RU"/>
              </w:rPr>
              <w:t>1</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2677" w:rsidRPr="006E78D3" w:rsidRDefault="00832677"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ОК-</w:t>
            </w:r>
            <w:r w:rsidR="005D2BEA" w:rsidRPr="006E78D3">
              <w:rPr>
                <w:rFonts w:ascii="Times New Roman" w:eastAsia="Times New Roman" w:hAnsi="Times New Roman" w:cs="Times New Roman"/>
                <w:sz w:val="24"/>
                <w:szCs w:val="24"/>
                <w:lang w:eastAsia="ru-RU"/>
              </w:rPr>
              <w:t>2</w:t>
            </w:r>
          </w:p>
          <w:p w:rsidR="0082437A" w:rsidRPr="006E78D3" w:rsidRDefault="005D2BE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w:t>
            </w:r>
            <w:r w:rsidR="007B2E93" w:rsidRPr="006E78D3">
              <w:rPr>
                <w:rFonts w:ascii="Times New Roman" w:eastAsia="Times New Roman" w:hAnsi="Times New Roman" w:cs="Times New Roman"/>
                <w:sz w:val="24"/>
                <w:szCs w:val="24"/>
                <w:lang w:eastAsia="ru-RU"/>
              </w:rPr>
              <w:t>К</w:t>
            </w:r>
            <w:r w:rsidRPr="006E78D3">
              <w:rPr>
                <w:rFonts w:ascii="Times New Roman" w:eastAsia="Times New Roman" w:hAnsi="Times New Roman" w:cs="Times New Roman"/>
                <w:sz w:val="24"/>
                <w:szCs w:val="24"/>
                <w:lang w:eastAsia="ru-RU"/>
              </w:rPr>
              <w:t>-</w:t>
            </w:r>
            <w:r w:rsidR="007B2E93" w:rsidRPr="006E78D3">
              <w:rPr>
                <w:rFonts w:ascii="Times New Roman" w:eastAsia="Times New Roman" w:hAnsi="Times New Roman" w:cs="Times New Roman"/>
                <w:sz w:val="24"/>
                <w:szCs w:val="24"/>
                <w:lang w:eastAsia="ru-RU"/>
              </w:rPr>
              <w:t>1</w:t>
            </w:r>
            <w:r w:rsidRPr="006E78D3">
              <w:rPr>
                <w:rFonts w:ascii="Times New Roman" w:eastAsia="Times New Roman" w:hAnsi="Times New Roman" w:cs="Times New Roman"/>
                <w:sz w:val="24"/>
                <w:szCs w:val="24"/>
                <w:lang w:eastAsia="ru-RU"/>
              </w:rPr>
              <w:t>,</w:t>
            </w:r>
            <w:r w:rsidR="006C6C5B" w:rsidRPr="006E78D3">
              <w:rPr>
                <w:rFonts w:ascii="Times New Roman" w:eastAsia="Times New Roman" w:hAnsi="Times New Roman" w:cs="Times New Roman"/>
                <w:sz w:val="24"/>
                <w:szCs w:val="24"/>
                <w:lang w:eastAsia="ru-RU"/>
              </w:rPr>
              <w:t>2</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A78D0" w:rsidRPr="006E78D3" w:rsidRDefault="003A78D0"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ОК-</w:t>
            </w:r>
            <w:r w:rsidR="007B2E93" w:rsidRPr="006E78D3">
              <w:rPr>
                <w:rFonts w:ascii="Times New Roman" w:eastAsia="Times New Roman" w:hAnsi="Times New Roman" w:cs="Times New Roman"/>
                <w:sz w:val="24"/>
                <w:szCs w:val="24"/>
                <w:lang w:eastAsia="ru-RU"/>
              </w:rPr>
              <w:t>3</w:t>
            </w:r>
          </w:p>
          <w:p w:rsidR="00832677" w:rsidRPr="006E78D3" w:rsidRDefault="005D2BE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w:t>
            </w:r>
            <w:r w:rsidR="00832677" w:rsidRPr="006E78D3">
              <w:rPr>
                <w:rFonts w:ascii="Times New Roman" w:eastAsia="Times New Roman" w:hAnsi="Times New Roman" w:cs="Times New Roman"/>
                <w:sz w:val="24"/>
                <w:szCs w:val="24"/>
                <w:lang w:eastAsia="ru-RU"/>
              </w:rPr>
              <w:t>К-</w:t>
            </w:r>
            <w:r w:rsidR="007B2E93" w:rsidRPr="006E78D3">
              <w:rPr>
                <w:rFonts w:ascii="Times New Roman" w:eastAsia="Times New Roman" w:hAnsi="Times New Roman" w:cs="Times New Roman"/>
                <w:sz w:val="24"/>
                <w:szCs w:val="24"/>
                <w:lang w:eastAsia="ru-RU"/>
              </w:rPr>
              <w:t>1,</w:t>
            </w:r>
            <w:r w:rsidR="003A78D0" w:rsidRPr="006E78D3">
              <w:rPr>
                <w:rFonts w:ascii="Times New Roman" w:eastAsia="Times New Roman" w:hAnsi="Times New Roman" w:cs="Times New Roman"/>
                <w:sz w:val="24"/>
                <w:szCs w:val="24"/>
                <w:lang w:eastAsia="ru-RU"/>
              </w:rPr>
              <w:t>2</w:t>
            </w:r>
            <w:r w:rsidR="007B2E93" w:rsidRPr="006E78D3">
              <w:rPr>
                <w:rFonts w:ascii="Times New Roman" w:eastAsia="Times New Roman" w:hAnsi="Times New Roman" w:cs="Times New Roman"/>
                <w:sz w:val="24"/>
                <w:szCs w:val="24"/>
                <w:lang w:eastAsia="ru-RU"/>
              </w:rPr>
              <w:t>,</w:t>
            </w:r>
            <w:r w:rsidR="003A78D0" w:rsidRPr="006E78D3">
              <w:rPr>
                <w:rFonts w:ascii="Times New Roman" w:eastAsia="Times New Roman" w:hAnsi="Times New Roman" w:cs="Times New Roman"/>
                <w:sz w:val="24"/>
                <w:szCs w:val="24"/>
                <w:lang w:eastAsia="ru-RU"/>
              </w:rPr>
              <w:t>3</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32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B2E93" w:rsidRPr="006E78D3" w:rsidRDefault="007B2E93" w:rsidP="00832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ОК-</w:t>
            </w:r>
            <w:r w:rsidR="003A78D0" w:rsidRPr="006E78D3">
              <w:rPr>
                <w:rFonts w:ascii="Times New Roman" w:eastAsia="Times New Roman" w:hAnsi="Times New Roman" w:cs="Times New Roman"/>
                <w:sz w:val="24"/>
                <w:szCs w:val="24"/>
                <w:lang w:eastAsia="ru-RU"/>
              </w:rPr>
              <w:t>2</w:t>
            </w:r>
          </w:p>
          <w:p w:rsidR="007B2E93" w:rsidRPr="006E78D3" w:rsidRDefault="007B2E93" w:rsidP="00832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w:t>
            </w:r>
            <w:r w:rsidR="003A78D0" w:rsidRPr="006E78D3">
              <w:rPr>
                <w:rFonts w:ascii="Times New Roman" w:eastAsia="Times New Roman" w:hAnsi="Times New Roman" w:cs="Times New Roman"/>
                <w:sz w:val="24"/>
                <w:szCs w:val="24"/>
                <w:lang w:eastAsia="ru-RU"/>
              </w:rPr>
              <w:t>1</w:t>
            </w:r>
          </w:p>
          <w:p w:rsidR="003A78D0" w:rsidRPr="006E78D3" w:rsidRDefault="003A78D0" w:rsidP="00832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ПК-3</w:t>
            </w:r>
          </w:p>
          <w:p w:rsidR="007B2E93" w:rsidRPr="006E78D3" w:rsidRDefault="007B2E93" w:rsidP="00832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2437A" w:rsidRPr="006E78D3" w:rsidTr="00EA4E0C">
        <w:tc>
          <w:tcPr>
            <w:tcW w:w="817" w:type="dxa"/>
            <w:tcBorders>
              <w:top w:val="single" w:sz="4" w:space="0" w:color="auto"/>
              <w:left w:val="single" w:sz="4" w:space="0" w:color="auto"/>
              <w:bottom w:val="single" w:sz="4" w:space="0" w:color="auto"/>
              <w:right w:val="single" w:sz="4" w:space="0" w:color="auto"/>
            </w:tcBorders>
          </w:tcPr>
          <w:p w:rsidR="0082437A" w:rsidRPr="006E78D3" w:rsidRDefault="0082437A" w:rsidP="005907B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82437A" w:rsidRPr="006E78D3" w:rsidRDefault="00D964E4" w:rsidP="00A41096">
            <w:pPr>
              <w:shd w:val="clear" w:color="auto" w:fill="FFFFFF"/>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Элек</w:t>
            </w:r>
            <w:r w:rsidR="0082437A" w:rsidRPr="006E78D3">
              <w:rPr>
                <w:rFonts w:ascii="Times New Roman" w:eastAsia="Times New Roman" w:hAnsi="Times New Roman" w:cs="Times New Roman"/>
                <w:b/>
                <w:sz w:val="24"/>
                <w:szCs w:val="24"/>
                <w:lang w:eastAsia="ru-RU"/>
              </w:rPr>
              <w:t xml:space="preserve">тивная часть </w:t>
            </w:r>
          </w:p>
        </w:tc>
        <w:tc>
          <w:tcPr>
            <w:tcW w:w="1134" w:type="dxa"/>
            <w:tcBorders>
              <w:top w:val="single" w:sz="4" w:space="0" w:color="auto"/>
              <w:left w:val="single" w:sz="4" w:space="0" w:color="auto"/>
              <w:bottom w:val="single" w:sz="4" w:space="0" w:color="auto"/>
              <w:right w:val="single" w:sz="4" w:space="0" w:color="auto"/>
            </w:tcBorders>
            <w:hideMark/>
          </w:tcPr>
          <w:p w:rsidR="0082437A" w:rsidRPr="006E78D3" w:rsidRDefault="00832677" w:rsidP="0083267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3</w:t>
            </w:r>
            <w:r w:rsidR="0082437A" w:rsidRPr="006E78D3">
              <w:rPr>
                <w:rFonts w:ascii="Times New Roman" w:eastAsia="Times New Roman" w:hAnsi="Times New Roman" w:cs="Times New Roman"/>
                <w:b/>
                <w:sz w:val="24"/>
                <w:szCs w:val="24"/>
                <w:lang w:eastAsia="ru-RU"/>
              </w:rPr>
              <w:t>0-</w:t>
            </w:r>
            <w:r w:rsidR="001A4BA1" w:rsidRPr="006E78D3">
              <w:rPr>
                <w:rFonts w:ascii="Times New Roman" w:eastAsia="Times New Roman" w:hAnsi="Times New Roman" w:cs="Times New Roman"/>
                <w:b/>
                <w:sz w:val="24"/>
                <w:szCs w:val="24"/>
                <w:lang w:eastAsia="ru-RU"/>
              </w:rPr>
              <w:t>40</w:t>
            </w: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r>
      <w:tr w:rsidR="00920C48" w:rsidRPr="006E78D3" w:rsidTr="00EA4E0C">
        <w:tc>
          <w:tcPr>
            <w:tcW w:w="817" w:type="dxa"/>
            <w:tcBorders>
              <w:top w:val="single" w:sz="4" w:space="0" w:color="auto"/>
              <w:left w:val="single" w:sz="4" w:space="0" w:color="auto"/>
              <w:bottom w:val="single" w:sz="4" w:space="0" w:color="auto"/>
              <w:right w:val="single" w:sz="4" w:space="0" w:color="auto"/>
            </w:tcBorders>
          </w:tcPr>
          <w:p w:rsidR="00920C48" w:rsidRPr="006E78D3" w:rsidRDefault="00920C48"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Б.</w:t>
            </w:r>
            <w:r w:rsidR="005907BE" w:rsidRPr="006E78D3">
              <w:rPr>
                <w:rFonts w:ascii="Times New Roman" w:eastAsia="Times New Roman" w:hAnsi="Times New Roman" w:cs="Times New Roman"/>
                <w:b/>
                <w:sz w:val="24"/>
                <w:szCs w:val="24"/>
                <w:lang w:eastAsia="ru-RU"/>
              </w:rPr>
              <w:t>1.</w:t>
            </w:r>
            <w:r w:rsidRPr="006E78D3">
              <w:rPr>
                <w:rFonts w:ascii="Times New Roman" w:eastAsia="Times New Roman" w:hAnsi="Times New Roman" w:cs="Times New Roman"/>
                <w:b/>
                <w:sz w:val="24"/>
                <w:szCs w:val="24"/>
                <w:lang w:eastAsia="ru-RU"/>
              </w:rPr>
              <w:t>3.</w:t>
            </w:r>
          </w:p>
        </w:tc>
        <w:tc>
          <w:tcPr>
            <w:tcW w:w="4820" w:type="dxa"/>
            <w:tcBorders>
              <w:top w:val="single" w:sz="4" w:space="0" w:color="auto"/>
              <w:left w:val="single" w:sz="4" w:space="0" w:color="auto"/>
              <w:bottom w:val="single" w:sz="4" w:space="0" w:color="auto"/>
              <w:right w:val="single" w:sz="4" w:space="0" w:color="auto"/>
            </w:tcBorders>
          </w:tcPr>
          <w:p w:rsidR="00920C48" w:rsidRPr="006E78D3" w:rsidRDefault="00920C48" w:rsidP="00920C48">
            <w:pPr>
              <w:shd w:val="clear" w:color="auto" w:fill="FFFFFF"/>
              <w:spacing w:after="0" w:line="240" w:lineRule="auto"/>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Профессиональный цикл</w:t>
            </w:r>
          </w:p>
          <w:p w:rsidR="00920C48" w:rsidRPr="006E78D3" w:rsidRDefault="00920C48" w:rsidP="00920C48">
            <w:pPr>
              <w:shd w:val="clear" w:color="auto" w:fill="FFFFFF"/>
              <w:spacing w:after="0" w:line="240" w:lineRule="auto"/>
              <w:rPr>
                <w:rFonts w:ascii="Times New Roman" w:eastAsia="Times New Roman" w:hAnsi="Times New Roman" w:cs="Times New Roman"/>
                <w:b/>
                <w:sz w:val="24"/>
                <w:szCs w:val="24"/>
                <w:lang w:eastAsia="ru-RU"/>
              </w:rPr>
            </w:pPr>
          </w:p>
          <w:p w:rsidR="00920C48" w:rsidRPr="006E78D3" w:rsidRDefault="00920C48" w:rsidP="0082437A">
            <w:pPr>
              <w:shd w:val="clear" w:color="auto" w:fill="FFFFFF"/>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920C48" w:rsidRPr="006E78D3" w:rsidRDefault="00920C48" w:rsidP="0083267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75-1</w:t>
            </w:r>
            <w:r w:rsidR="00B049B8" w:rsidRPr="006E78D3">
              <w:rPr>
                <w:rFonts w:ascii="Times New Roman" w:eastAsia="Times New Roman" w:hAnsi="Times New Roman" w:cs="Times New Roman"/>
                <w:b/>
                <w:sz w:val="24"/>
                <w:szCs w:val="24"/>
                <w:lang w:eastAsia="ru-RU"/>
              </w:rPr>
              <w:t>2</w:t>
            </w:r>
            <w:r w:rsidRPr="006E78D3">
              <w:rPr>
                <w:rFonts w:ascii="Times New Roman" w:eastAsia="Times New Roman" w:hAnsi="Times New Roman" w:cs="Times New Roman"/>
                <w:b/>
                <w:sz w:val="24"/>
                <w:szCs w:val="24"/>
                <w:lang w:eastAsia="ru-RU"/>
              </w:rPr>
              <w:t>0</w:t>
            </w:r>
          </w:p>
        </w:tc>
        <w:tc>
          <w:tcPr>
            <w:tcW w:w="2268" w:type="dxa"/>
            <w:gridSpan w:val="3"/>
            <w:tcBorders>
              <w:top w:val="single" w:sz="4" w:space="0" w:color="auto"/>
              <w:left w:val="single" w:sz="4" w:space="0" w:color="auto"/>
              <w:bottom w:val="single" w:sz="4" w:space="0" w:color="auto"/>
              <w:right w:val="single" w:sz="4" w:space="0" w:color="auto"/>
            </w:tcBorders>
          </w:tcPr>
          <w:p w:rsidR="00920C48" w:rsidRPr="006E78D3" w:rsidRDefault="00920C48"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1131" w:type="dxa"/>
            <w:tcBorders>
              <w:top w:val="single" w:sz="4" w:space="0" w:color="auto"/>
              <w:left w:val="single" w:sz="4" w:space="0" w:color="auto"/>
              <w:bottom w:val="single" w:sz="4" w:space="0" w:color="auto"/>
              <w:right w:val="single" w:sz="4" w:space="0" w:color="auto"/>
            </w:tcBorders>
          </w:tcPr>
          <w:p w:rsidR="00920C48" w:rsidRPr="006E78D3" w:rsidRDefault="00920C48"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r>
      <w:tr w:rsidR="00EA1B88" w:rsidRPr="006E78D3" w:rsidTr="00EA4E0C">
        <w:tc>
          <w:tcPr>
            <w:tcW w:w="817" w:type="dxa"/>
            <w:tcBorders>
              <w:top w:val="single" w:sz="4" w:space="0" w:color="auto"/>
              <w:left w:val="single" w:sz="4" w:space="0" w:color="auto"/>
              <w:bottom w:val="single" w:sz="4" w:space="0" w:color="auto"/>
              <w:right w:val="single" w:sz="4" w:space="0" w:color="auto"/>
            </w:tcBorders>
          </w:tcPr>
          <w:p w:rsidR="00EA1B88" w:rsidRPr="006E78D3" w:rsidRDefault="00EA1B88"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tcPr>
          <w:p w:rsidR="00EA1B88" w:rsidRPr="006E78D3" w:rsidRDefault="00EA1B88" w:rsidP="00EA1B88">
            <w:pPr>
              <w:shd w:val="clear" w:color="auto" w:fill="FFFFFF"/>
              <w:spacing w:after="0" w:line="240" w:lineRule="auto"/>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Обязательная часть</w:t>
            </w:r>
          </w:p>
          <w:p w:rsidR="00EA1B88" w:rsidRPr="006E78D3" w:rsidRDefault="00EA1B88" w:rsidP="00920C48">
            <w:pPr>
              <w:shd w:val="clear" w:color="auto" w:fill="FFFFFF"/>
              <w:spacing w:after="0" w:line="240" w:lineRule="auto"/>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A1B88" w:rsidRPr="006E78D3" w:rsidRDefault="00EA1B88" w:rsidP="0083267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30-40</w:t>
            </w:r>
          </w:p>
        </w:tc>
        <w:tc>
          <w:tcPr>
            <w:tcW w:w="2268" w:type="dxa"/>
            <w:gridSpan w:val="3"/>
            <w:tcBorders>
              <w:top w:val="single" w:sz="4" w:space="0" w:color="auto"/>
              <w:left w:val="single" w:sz="4" w:space="0" w:color="auto"/>
              <w:bottom w:val="single" w:sz="4" w:space="0" w:color="auto"/>
              <w:right w:val="single" w:sz="4" w:space="0" w:color="auto"/>
            </w:tcBorders>
          </w:tcPr>
          <w:p w:rsidR="00EA1B88" w:rsidRPr="006E78D3" w:rsidRDefault="00EA1B88"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1131" w:type="dxa"/>
            <w:tcBorders>
              <w:top w:val="single" w:sz="4" w:space="0" w:color="auto"/>
              <w:left w:val="single" w:sz="4" w:space="0" w:color="auto"/>
              <w:bottom w:val="single" w:sz="4" w:space="0" w:color="auto"/>
              <w:right w:val="single" w:sz="4" w:space="0" w:color="auto"/>
            </w:tcBorders>
          </w:tcPr>
          <w:p w:rsidR="00EA1B88" w:rsidRPr="006E78D3" w:rsidRDefault="00EA1B88"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r>
      <w:tr w:rsidR="0082437A" w:rsidRPr="006E78D3" w:rsidTr="00EA4E0C">
        <w:tc>
          <w:tcPr>
            <w:tcW w:w="817"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2437A" w:rsidRPr="006E78D3" w:rsidRDefault="0082437A"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4820"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t xml:space="preserve">В  результате  изучения  </w:t>
            </w:r>
            <w:r w:rsidR="00920C48" w:rsidRPr="006E78D3">
              <w:rPr>
                <w:rFonts w:ascii="Times New Roman" w:eastAsia="Times New Roman" w:hAnsi="Times New Roman" w:cs="Times New Roman"/>
                <w:color w:val="000000"/>
                <w:sz w:val="24"/>
                <w:szCs w:val="24"/>
                <w:lang w:eastAsia="ru-RU"/>
              </w:rPr>
              <w:t xml:space="preserve">обязательной </w:t>
            </w:r>
            <w:r w:rsidRPr="006E78D3">
              <w:rPr>
                <w:rFonts w:ascii="Times New Roman" w:eastAsia="Times New Roman" w:hAnsi="Times New Roman" w:cs="Times New Roman"/>
                <w:color w:val="000000"/>
                <w:sz w:val="24"/>
                <w:szCs w:val="24"/>
                <w:lang w:eastAsia="ru-RU"/>
              </w:rPr>
              <w:t xml:space="preserve"> </w:t>
            </w:r>
            <w:r w:rsidRPr="006E78D3">
              <w:rPr>
                <w:rFonts w:ascii="Times New Roman" w:eastAsia="Times New Roman" w:hAnsi="Times New Roman" w:cs="Times New Roman"/>
                <w:color w:val="000000"/>
                <w:spacing w:val="-3"/>
                <w:sz w:val="24"/>
                <w:szCs w:val="24"/>
                <w:lang w:eastAsia="ru-RU"/>
              </w:rPr>
              <w:t>части цикла студент должен:</w:t>
            </w:r>
          </w:p>
          <w:p w:rsidR="0082437A" w:rsidRPr="006E78D3" w:rsidRDefault="0082437A" w:rsidP="0082437A">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6E78D3">
              <w:rPr>
                <w:rFonts w:ascii="Times New Roman" w:eastAsia="Times New Roman" w:hAnsi="Times New Roman" w:cs="Times New Roman"/>
                <w:b/>
                <w:color w:val="000000"/>
                <w:sz w:val="24"/>
                <w:szCs w:val="24"/>
                <w:lang w:eastAsia="ru-RU"/>
              </w:rPr>
              <w:t>знать:</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pacing w:val="-1"/>
                <w:sz w:val="24"/>
                <w:szCs w:val="24"/>
                <w:lang w:eastAsia="ru-RU"/>
              </w:rPr>
            </w:pPr>
            <w:r w:rsidRPr="006E78D3">
              <w:rPr>
                <w:rFonts w:ascii="Times New Roman" w:eastAsia="Times New Roman" w:hAnsi="Times New Roman" w:cs="Times New Roman"/>
                <w:b/>
                <w:color w:val="000000"/>
                <w:sz w:val="24"/>
                <w:szCs w:val="24"/>
                <w:lang w:eastAsia="ru-RU"/>
              </w:rPr>
              <w:t xml:space="preserve"> </w:t>
            </w:r>
            <w:r w:rsidRPr="006E78D3">
              <w:rPr>
                <w:rFonts w:ascii="Times New Roman" w:eastAsia="Times New Roman" w:hAnsi="Times New Roman" w:cs="Times New Roman"/>
                <w:color w:val="000000"/>
                <w:sz w:val="24"/>
                <w:szCs w:val="24"/>
                <w:lang w:eastAsia="ru-RU"/>
              </w:rPr>
              <w:t xml:space="preserve"> - принципы   графического </w:t>
            </w:r>
            <w:r w:rsidRPr="006E78D3">
              <w:rPr>
                <w:rFonts w:ascii="Times New Roman" w:eastAsia="Times New Roman" w:hAnsi="Times New Roman" w:cs="Times New Roman"/>
                <w:color w:val="000000"/>
                <w:spacing w:val="-1"/>
                <w:sz w:val="24"/>
                <w:szCs w:val="24"/>
                <w:lang w:eastAsia="ru-RU"/>
              </w:rPr>
              <w:t>изображения   деталей   и   узлов;</w:t>
            </w:r>
          </w:p>
          <w:p w:rsidR="0082437A" w:rsidRPr="006E78D3" w:rsidRDefault="0082437A" w:rsidP="0082437A">
            <w:pPr>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1"/>
                <w:sz w:val="24"/>
                <w:szCs w:val="24"/>
                <w:lang w:eastAsia="ru-RU"/>
              </w:rPr>
              <w:t xml:space="preserve"> </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-основные положения и расчетные методы, используемые в дисциплинах сопротивление материалов, строительная механика, на которых базируется изучение специальных курсов всех металлических конструкций, машин и оборудования;</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1"/>
                <w:sz w:val="24"/>
                <w:szCs w:val="24"/>
                <w:lang w:eastAsia="ru-RU"/>
              </w:rPr>
              <w:t>- основные положения     теории  механизмов и наземных тра</w:t>
            </w:r>
            <w:r w:rsidRPr="006E78D3">
              <w:rPr>
                <w:rFonts w:ascii="Times New Roman" w:eastAsia="Times New Roman" w:hAnsi="Times New Roman" w:cs="Times New Roman"/>
                <w:color w:val="000000"/>
                <w:spacing w:val="-2"/>
                <w:sz w:val="24"/>
                <w:szCs w:val="24"/>
                <w:lang w:eastAsia="ru-RU"/>
              </w:rPr>
              <w:t xml:space="preserve">нспортно-технологических </w:t>
            </w:r>
            <w:r w:rsidRPr="006E78D3">
              <w:rPr>
                <w:rFonts w:ascii="Times New Roman" w:eastAsia="Times New Roman" w:hAnsi="Times New Roman" w:cs="Times New Roman"/>
                <w:color w:val="000000"/>
                <w:sz w:val="24"/>
                <w:szCs w:val="24"/>
                <w:lang w:eastAsia="ru-RU"/>
              </w:rPr>
              <w:t>машин и их двигателей;</w:t>
            </w:r>
          </w:p>
          <w:p w:rsidR="0082437A" w:rsidRPr="006E78D3" w:rsidRDefault="0082437A" w:rsidP="0082437A">
            <w:pPr>
              <w:shd w:val="clear" w:color="auto" w:fill="FFFFFF"/>
              <w:spacing w:after="0" w:line="240" w:lineRule="auto"/>
              <w:ind w:firstLine="5"/>
              <w:jc w:val="both"/>
              <w:rPr>
                <w:rFonts w:ascii="Times New Roman" w:eastAsia="Times New Roman" w:hAnsi="Times New Roman" w:cs="Times New Roman"/>
                <w:color w:val="000000"/>
                <w:sz w:val="24"/>
                <w:szCs w:val="24"/>
                <w:lang w:eastAsia="ru-RU"/>
              </w:rPr>
            </w:pP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1"/>
                <w:sz w:val="24"/>
                <w:szCs w:val="24"/>
                <w:lang w:eastAsia="ru-RU"/>
              </w:rPr>
              <w:t xml:space="preserve">- </w:t>
            </w:r>
            <w:r w:rsidRPr="006E78D3">
              <w:rPr>
                <w:rFonts w:ascii="Times New Roman" w:eastAsia="Times New Roman" w:hAnsi="Times New Roman" w:cs="Times New Roman"/>
                <w:color w:val="000000"/>
                <w:spacing w:val="-2"/>
                <w:sz w:val="24"/>
                <w:szCs w:val="24"/>
                <w:lang w:eastAsia="ru-RU"/>
              </w:rPr>
              <w:t xml:space="preserve">основы расчётов, проектирования </w:t>
            </w:r>
            <w:r w:rsidRPr="006E78D3">
              <w:rPr>
                <w:rFonts w:ascii="Times New Roman" w:eastAsia="Times New Roman" w:hAnsi="Times New Roman" w:cs="Times New Roman"/>
                <w:color w:val="000000"/>
                <w:sz w:val="24"/>
                <w:szCs w:val="24"/>
                <w:lang w:eastAsia="ru-RU"/>
              </w:rPr>
              <w:t xml:space="preserve">и         исследования  свойств деталей, механизмов и основы конструирования деталей машин и сборочных единиц;  </w:t>
            </w:r>
          </w:p>
          <w:p w:rsidR="0082437A" w:rsidRPr="006E78D3" w:rsidRDefault="0082437A" w:rsidP="0082437A">
            <w:pPr>
              <w:shd w:val="clear" w:color="auto" w:fill="FFFFFF"/>
              <w:spacing w:after="0" w:line="240" w:lineRule="auto"/>
              <w:ind w:firstLine="5"/>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 основные      характеристики      и принципы выбора </w:t>
            </w:r>
            <w:r w:rsidRPr="006E78D3">
              <w:rPr>
                <w:rFonts w:ascii="Times New Roman" w:eastAsia="Times New Roman" w:hAnsi="Times New Roman" w:cs="Times New Roman"/>
                <w:color w:val="000000"/>
                <w:spacing w:val="-1"/>
                <w:sz w:val="24"/>
                <w:szCs w:val="24"/>
                <w:lang w:eastAsia="ru-RU"/>
              </w:rPr>
              <w:t xml:space="preserve">конструкционных       материалов </w:t>
            </w:r>
            <w:r w:rsidRPr="006E78D3">
              <w:rPr>
                <w:rFonts w:ascii="Times New Roman" w:eastAsia="Times New Roman" w:hAnsi="Times New Roman" w:cs="Times New Roman"/>
                <w:color w:val="000000"/>
                <w:sz w:val="24"/>
                <w:szCs w:val="24"/>
                <w:lang w:eastAsia="ru-RU"/>
              </w:rPr>
              <w:t>для изготовления       деталей наземных транспортно-технологических машин;</w:t>
            </w:r>
          </w:p>
          <w:p w:rsidR="0082437A" w:rsidRPr="006E78D3" w:rsidRDefault="0082437A" w:rsidP="0082437A">
            <w:pPr>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 - основы </w:t>
            </w:r>
            <w:r w:rsidRPr="006E78D3">
              <w:rPr>
                <w:rFonts w:ascii="Times New Roman" w:eastAsia="Times New Roman" w:hAnsi="Times New Roman" w:cs="Times New Roman"/>
                <w:color w:val="000000"/>
                <w:spacing w:val="-1"/>
                <w:sz w:val="24"/>
                <w:szCs w:val="24"/>
                <w:lang w:eastAsia="ru-RU"/>
              </w:rPr>
              <w:t xml:space="preserve">технологии   заготовительного   и металлообрабатывающего </w:t>
            </w:r>
            <w:r w:rsidRPr="006E78D3">
              <w:rPr>
                <w:rFonts w:ascii="Times New Roman" w:eastAsia="Times New Roman" w:hAnsi="Times New Roman" w:cs="Times New Roman"/>
                <w:color w:val="000000"/>
                <w:sz w:val="24"/>
                <w:szCs w:val="24"/>
                <w:lang w:eastAsia="ru-RU"/>
              </w:rPr>
              <w:t xml:space="preserve">производства; - конструкции     наземных </w:t>
            </w:r>
            <w:r w:rsidRPr="006E78D3">
              <w:rPr>
                <w:rFonts w:ascii="Times New Roman" w:eastAsia="Times New Roman" w:hAnsi="Times New Roman" w:cs="Times New Roman"/>
                <w:color w:val="000000"/>
                <w:spacing w:val="-2"/>
                <w:sz w:val="24"/>
                <w:szCs w:val="24"/>
                <w:lang w:eastAsia="ru-RU"/>
              </w:rPr>
              <w:t xml:space="preserve">транспортно-технологических </w:t>
            </w:r>
            <w:r w:rsidRPr="006E78D3">
              <w:rPr>
                <w:rFonts w:ascii="Times New Roman" w:eastAsia="Times New Roman" w:hAnsi="Times New Roman" w:cs="Times New Roman"/>
                <w:color w:val="000000"/>
                <w:sz w:val="24"/>
                <w:szCs w:val="24"/>
                <w:lang w:eastAsia="ru-RU"/>
              </w:rPr>
              <w:t xml:space="preserve">машин и комплексов; принципы </w:t>
            </w:r>
            <w:r w:rsidRPr="006E78D3">
              <w:rPr>
                <w:rFonts w:ascii="Times New Roman" w:eastAsia="Times New Roman" w:hAnsi="Times New Roman" w:cs="Times New Roman"/>
                <w:color w:val="000000"/>
                <w:spacing w:val="-1"/>
                <w:sz w:val="24"/>
                <w:szCs w:val="24"/>
                <w:lang w:eastAsia="ru-RU"/>
              </w:rPr>
              <w:t xml:space="preserve">классификации       транспортно- </w:t>
            </w:r>
            <w:r w:rsidRPr="006E78D3">
              <w:rPr>
                <w:rFonts w:ascii="Times New Roman" w:eastAsia="Times New Roman" w:hAnsi="Times New Roman" w:cs="Times New Roman"/>
                <w:color w:val="000000"/>
                <w:sz w:val="24"/>
                <w:szCs w:val="24"/>
                <w:lang w:eastAsia="ru-RU"/>
              </w:rPr>
              <w:t xml:space="preserve">технологических       машин       и комплексов; </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lastRenderedPageBreak/>
              <w:t xml:space="preserve">-  </w:t>
            </w:r>
            <w:r w:rsidRPr="006E78D3">
              <w:rPr>
                <w:rFonts w:ascii="Times New Roman" w:eastAsia="Times New Roman" w:hAnsi="Times New Roman" w:cs="Times New Roman"/>
                <w:sz w:val="24"/>
                <w:szCs w:val="24"/>
                <w:lang w:eastAsia="ru-RU"/>
              </w:rPr>
              <w:t>основные подходы к формализации и моделированию движения и равновесия материальных тел; постановку и методы решения задач о движении и равновесии механических систем;</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-основные положения теории и практики расчета однофазных и трехфазных электрических цепей, устройство принцип работы электрических машин и электрооборудования, типовые схемы электропривода строительных машин и оборудования, основы электроники и электроизмерений;</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 цели и принципы математического моделирования механизмов, агрегатов и </w:t>
            </w:r>
            <w:r w:rsidRPr="006E78D3">
              <w:rPr>
                <w:rFonts w:ascii="Times New Roman" w:eastAsia="Times New Roman" w:hAnsi="Times New Roman" w:cs="Times New Roman"/>
                <w:color w:val="000000"/>
                <w:spacing w:val="-1"/>
                <w:sz w:val="24"/>
                <w:szCs w:val="24"/>
                <w:lang w:eastAsia="ru-RU"/>
              </w:rPr>
              <w:t xml:space="preserve">систем   наземных  транспортно- </w:t>
            </w:r>
            <w:r w:rsidRPr="006E78D3">
              <w:rPr>
                <w:rFonts w:ascii="Times New Roman" w:eastAsia="Times New Roman" w:hAnsi="Times New Roman" w:cs="Times New Roman"/>
                <w:color w:val="000000"/>
                <w:sz w:val="24"/>
                <w:szCs w:val="24"/>
                <w:lang w:eastAsia="ru-RU"/>
              </w:rPr>
              <w:t>технологических               машин;</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основы метрологии, включая понятия, связанные с объектами и средствами измерения, закономерности формирования результата измерения, состав работ и порядок проведения инженерного обследования, сертификации наземных транспортно- технологических машин;</w:t>
            </w:r>
          </w:p>
          <w:p w:rsidR="0082437A" w:rsidRPr="006E78D3" w:rsidRDefault="0082437A" w:rsidP="0082437A">
            <w:pPr>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-основные положения статики и динамики жидкости и газа, составляющие основу расчета технических систем и инженерных сетей и сооружений;</w:t>
            </w:r>
          </w:p>
          <w:p w:rsidR="0082437A" w:rsidRPr="006E78D3" w:rsidRDefault="0082437A" w:rsidP="0082437A">
            <w:pPr>
              <w:shd w:val="clear" w:color="auto" w:fill="FFFFFF"/>
              <w:spacing w:after="0" w:line="240" w:lineRule="auto"/>
              <w:ind w:firstLine="5"/>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1"/>
                <w:sz w:val="24"/>
                <w:szCs w:val="24"/>
                <w:lang w:eastAsia="ru-RU"/>
              </w:rPr>
              <w:t xml:space="preserve">                 </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 основные техносферные     опасности,     их свойства      и      характеристики, характер воздействия вредных и опасных факторов на человека и природную      среду,       методы защиты от них применительно к </w:t>
            </w:r>
            <w:r w:rsidRPr="006E78D3">
              <w:rPr>
                <w:rFonts w:ascii="Times New Roman" w:eastAsia="Times New Roman" w:hAnsi="Times New Roman" w:cs="Times New Roman"/>
                <w:color w:val="000000"/>
                <w:spacing w:val="-2"/>
                <w:sz w:val="24"/>
                <w:szCs w:val="24"/>
                <w:lang w:eastAsia="ru-RU"/>
              </w:rPr>
              <w:t xml:space="preserve">сфере   своей   профессиональной </w:t>
            </w:r>
            <w:r w:rsidRPr="006E78D3">
              <w:rPr>
                <w:rFonts w:ascii="Times New Roman" w:eastAsia="Times New Roman" w:hAnsi="Times New Roman" w:cs="Times New Roman"/>
                <w:color w:val="000000"/>
                <w:sz w:val="24"/>
                <w:szCs w:val="24"/>
                <w:lang w:eastAsia="ru-RU"/>
              </w:rPr>
              <w:t>деятельности.</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pacing w:val="-1"/>
                <w:sz w:val="24"/>
                <w:szCs w:val="24"/>
                <w:lang w:eastAsia="ru-RU"/>
              </w:rPr>
            </w:pPr>
            <w:r w:rsidRPr="006E78D3">
              <w:rPr>
                <w:rFonts w:ascii="Times New Roman" w:eastAsia="Times New Roman" w:hAnsi="Times New Roman" w:cs="Times New Roman"/>
                <w:b/>
                <w:color w:val="000000"/>
                <w:spacing w:val="-1"/>
                <w:sz w:val="24"/>
                <w:szCs w:val="24"/>
                <w:lang w:eastAsia="ru-RU"/>
              </w:rPr>
              <w:t>уметь:</w:t>
            </w:r>
            <w:r w:rsidRPr="006E78D3">
              <w:rPr>
                <w:rFonts w:ascii="Times New Roman" w:eastAsia="Times New Roman" w:hAnsi="Times New Roman" w:cs="Times New Roman"/>
                <w:color w:val="000000"/>
                <w:spacing w:val="-1"/>
                <w:sz w:val="24"/>
                <w:szCs w:val="24"/>
                <w:lang w:eastAsia="ru-RU"/>
              </w:rPr>
              <w:t xml:space="preserve"> </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1"/>
                <w:sz w:val="24"/>
                <w:szCs w:val="24"/>
                <w:lang w:eastAsia="ru-RU"/>
              </w:rPr>
              <w:t xml:space="preserve">- выполнять эскиз и чертеж </w:t>
            </w:r>
            <w:r w:rsidRPr="006E78D3">
              <w:rPr>
                <w:rFonts w:ascii="Times New Roman" w:eastAsia="Times New Roman" w:hAnsi="Times New Roman" w:cs="Times New Roman"/>
                <w:color w:val="000000"/>
                <w:sz w:val="24"/>
                <w:szCs w:val="24"/>
                <w:lang w:eastAsia="ru-RU"/>
              </w:rPr>
              <w:t>детали при наличии ее натурного образца</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t>-  делать        чертежи отдельных деталей при наличии их  сборочного         чертежа;</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 пользоваться   чертежами   узлов оригинальных    наземных транспортно-технологических </w:t>
            </w:r>
            <w:r w:rsidRPr="006E78D3">
              <w:rPr>
                <w:rFonts w:ascii="Times New Roman" w:eastAsia="Times New Roman" w:hAnsi="Times New Roman" w:cs="Times New Roman"/>
                <w:color w:val="000000"/>
                <w:spacing w:val="-1"/>
                <w:sz w:val="24"/>
                <w:szCs w:val="24"/>
                <w:lang w:eastAsia="ru-RU"/>
              </w:rPr>
              <w:t xml:space="preserve">машин   в   объеме,   достаточном </w:t>
            </w:r>
            <w:r w:rsidRPr="006E78D3">
              <w:rPr>
                <w:rFonts w:ascii="Times New Roman" w:eastAsia="Times New Roman" w:hAnsi="Times New Roman" w:cs="Times New Roman"/>
                <w:color w:val="000000"/>
                <w:sz w:val="24"/>
                <w:szCs w:val="24"/>
                <w:lang w:eastAsia="ru-RU"/>
              </w:rPr>
              <w:t>для   понимания   устройства   и осуществления  сборочно-разборочных операций;</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применять     общие     принципы реализации       движения       при проектировании   механизмов   и машин;</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pacing w:val="-4"/>
                <w:sz w:val="24"/>
                <w:szCs w:val="24"/>
                <w:lang w:eastAsia="ru-RU"/>
              </w:rPr>
            </w:pPr>
            <w:r w:rsidRPr="006E78D3">
              <w:rPr>
                <w:rFonts w:ascii="Times New Roman" w:eastAsia="Times New Roman" w:hAnsi="Times New Roman" w:cs="Times New Roman"/>
                <w:color w:val="000000"/>
                <w:sz w:val="24"/>
                <w:szCs w:val="24"/>
                <w:lang w:eastAsia="ru-RU"/>
              </w:rPr>
              <w:t xml:space="preserve">- разрабатывать расчётные схемы деталей  </w:t>
            </w:r>
            <w:r w:rsidRPr="006E78D3">
              <w:rPr>
                <w:rFonts w:ascii="Times New Roman" w:eastAsia="Times New Roman" w:hAnsi="Times New Roman" w:cs="Times New Roman"/>
                <w:color w:val="000000"/>
                <w:sz w:val="24"/>
                <w:szCs w:val="24"/>
                <w:lang w:eastAsia="ru-RU"/>
              </w:rPr>
              <w:lastRenderedPageBreak/>
              <w:t xml:space="preserve">при расчёте на </w:t>
            </w:r>
            <w:r w:rsidRPr="006E78D3">
              <w:rPr>
                <w:rFonts w:ascii="Times New Roman" w:eastAsia="Times New Roman" w:hAnsi="Times New Roman" w:cs="Times New Roman"/>
                <w:color w:val="000000"/>
                <w:spacing w:val="-4"/>
                <w:sz w:val="24"/>
                <w:szCs w:val="24"/>
                <w:lang w:eastAsia="ru-RU"/>
              </w:rPr>
              <w:t xml:space="preserve">прочность;              </w:t>
            </w:r>
          </w:p>
          <w:p w:rsidR="0082437A" w:rsidRPr="006E78D3" w:rsidRDefault="0082437A" w:rsidP="0082437A">
            <w:pPr>
              <w:shd w:val="clear" w:color="auto" w:fill="FFFFFF"/>
              <w:spacing w:after="0" w:line="240" w:lineRule="auto"/>
              <w:ind w:left="72"/>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pacing w:val="-4"/>
                <w:sz w:val="24"/>
                <w:szCs w:val="24"/>
                <w:lang w:eastAsia="ru-RU"/>
              </w:rPr>
              <w:t>-пользоваться современными измерительными и</w:t>
            </w:r>
            <w:r w:rsidRPr="006E78D3">
              <w:rPr>
                <w:rFonts w:ascii="Times New Roman" w:eastAsia="Times New Roman" w:hAnsi="Times New Roman" w:cs="Times New Roman"/>
                <w:color w:val="000000"/>
                <w:sz w:val="24"/>
                <w:szCs w:val="24"/>
                <w:lang w:eastAsia="ru-RU"/>
              </w:rPr>
              <w:t xml:space="preserve">    технологическими инструментами;</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t xml:space="preserve">- идентифицировать и классифицировать механизмы и </w:t>
            </w:r>
            <w:r w:rsidRPr="006E78D3">
              <w:rPr>
                <w:rFonts w:ascii="Times New Roman" w:eastAsia="Times New Roman" w:hAnsi="Times New Roman" w:cs="Times New Roman"/>
                <w:color w:val="000000"/>
                <w:spacing w:val="-1"/>
                <w:sz w:val="24"/>
                <w:szCs w:val="24"/>
                <w:lang w:eastAsia="ru-RU"/>
              </w:rPr>
              <w:t xml:space="preserve">устройства,      используемые в </w:t>
            </w:r>
            <w:r w:rsidRPr="006E78D3">
              <w:rPr>
                <w:rFonts w:ascii="Times New Roman" w:eastAsia="Times New Roman" w:hAnsi="Times New Roman" w:cs="Times New Roman"/>
                <w:color w:val="000000"/>
                <w:sz w:val="24"/>
                <w:szCs w:val="24"/>
                <w:lang w:eastAsia="ru-RU"/>
              </w:rPr>
              <w:t xml:space="preserve">конструкциях наземных </w:t>
            </w:r>
            <w:r w:rsidRPr="006E78D3">
              <w:rPr>
                <w:rFonts w:ascii="Times New Roman" w:eastAsia="Times New Roman" w:hAnsi="Times New Roman" w:cs="Times New Roman"/>
                <w:color w:val="000000"/>
                <w:spacing w:val="-2"/>
                <w:sz w:val="24"/>
                <w:szCs w:val="24"/>
                <w:lang w:eastAsia="ru-RU"/>
              </w:rPr>
              <w:t xml:space="preserve">транспортно-технологических </w:t>
            </w:r>
            <w:r w:rsidRPr="006E78D3">
              <w:rPr>
                <w:rFonts w:ascii="Times New Roman" w:eastAsia="Times New Roman" w:hAnsi="Times New Roman" w:cs="Times New Roman"/>
                <w:color w:val="000000"/>
                <w:sz w:val="24"/>
                <w:szCs w:val="24"/>
                <w:lang w:eastAsia="ru-RU"/>
              </w:rPr>
              <w:t xml:space="preserve">машин при наличии их чертежа или   доступного   для   разборки </w:t>
            </w:r>
            <w:r w:rsidRPr="006E78D3">
              <w:rPr>
                <w:rFonts w:ascii="Times New Roman" w:eastAsia="Times New Roman" w:hAnsi="Times New Roman" w:cs="Times New Roman"/>
                <w:color w:val="000000"/>
                <w:spacing w:val="-1"/>
                <w:sz w:val="24"/>
                <w:szCs w:val="24"/>
                <w:lang w:eastAsia="ru-RU"/>
              </w:rPr>
              <w:t>образца и оценивать их основные качественные      характеристики;</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 рассчитывать типовые элементы механизмов  наземных транспортно-технологических машин (валы, балки, резьбовые </w:t>
            </w:r>
            <w:r w:rsidRPr="006E78D3">
              <w:rPr>
                <w:rFonts w:ascii="Times New Roman" w:eastAsia="Times New Roman" w:hAnsi="Times New Roman" w:cs="Times New Roman"/>
                <w:color w:val="000000"/>
                <w:spacing w:val="-2"/>
                <w:sz w:val="24"/>
                <w:szCs w:val="24"/>
                <w:lang w:eastAsia="ru-RU"/>
              </w:rPr>
              <w:t xml:space="preserve">соединения, фрикционные </w:t>
            </w:r>
            <w:r w:rsidRPr="006E78D3">
              <w:rPr>
                <w:rFonts w:ascii="Times New Roman" w:eastAsia="Times New Roman" w:hAnsi="Times New Roman" w:cs="Times New Roman"/>
                <w:color w:val="000000"/>
                <w:sz w:val="24"/>
                <w:szCs w:val="24"/>
                <w:lang w:eastAsia="ru-RU"/>
              </w:rPr>
              <w:t xml:space="preserve">муфты,    зубчатые,    червячные, </w:t>
            </w:r>
            <w:r w:rsidRPr="006E78D3">
              <w:rPr>
                <w:rFonts w:ascii="Times New Roman" w:eastAsia="Times New Roman" w:hAnsi="Times New Roman" w:cs="Times New Roman"/>
                <w:color w:val="000000"/>
                <w:spacing w:val="-1"/>
                <w:sz w:val="24"/>
                <w:szCs w:val="24"/>
                <w:lang w:eastAsia="ru-RU"/>
              </w:rPr>
              <w:t xml:space="preserve">ременные,   цепные   передачи   и </w:t>
            </w:r>
            <w:r w:rsidRPr="006E78D3">
              <w:rPr>
                <w:rFonts w:ascii="Times New Roman" w:eastAsia="Times New Roman" w:hAnsi="Times New Roman" w:cs="Times New Roman"/>
                <w:color w:val="000000"/>
                <w:sz w:val="24"/>
                <w:szCs w:val="24"/>
                <w:lang w:eastAsia="ru-RU"/>
              </w:rPr>
              <w:t xml:space="preserve">др.)   при   заданных   нагрузках; - подбирать, исходя из заданных </w:t>
            </w:r>
            <w:r w:rsidRPr="006E78D3">
              <w:rPr>
                <w:rFonts w:ascii="Times New Roman" w:eastAsia="Times New Roman" w:hAnsi="Times New Roman" w:cs="Times New Roman"/>
                <w:color w:val="000000"/>
                <w:spacing w:val="-1"/>
                <w:sz w:val="24"/>
                <w:szCs w:val="24"/>
                <w:lang w:eastAsia="ru-RU"/>
              </w:rPr>
              <w:t xml:space="preserve">нагрузок и условий эксплуатации комплектующие   изделия   (РТИ, </w:t>
            </w:r>
            <w:r w:rsidRPr="006E78D3">
              <w:rPr>
                <w:rFonts w:ascii="Times New Roman" w:eastAsia="Times New Roman" w:hAnsi="Times New Roman" w:cs="Times New Roman"/>
                <w:color w:val="000000"/>
                <w:sz w:val="24"/>
                <w:szCs w:val="24"/>
                <w:lang w:eastAsia="ru-RU"/>
              </w:rPr>
              <w:t>подшипники            и            др.);</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 идентифицировать на основании маркировки конструкционные и эксплуатационные  материалы  и </w:t>
            </w:r>
            <w:r w:rsidRPr="006E78D3">
              <w:rPr>
                <w:rFonts w:ascii="Times New Roman" w:eastAsia="Times New Roman" w:hAnsi="Times New Roman" w:cs="Times New Roman"/>
                <w:color w:val="000000"/>
                <w:spacing w:val="-2"/>
                <w:sz w:val="24"/>
                <w:szCs w:val="24"/>
                <w:lang w:eastAsia="ru-RU"/>
              </w:rPr>
              <w:t xml:space="preserve">определять   возможные   области </w:t>
            </w:r>
            <w:r w:rsidRPr="006E78D3">
              <w:rPr>
                <w:rFonts w:ascii="Times New Roman" w:eastAsia="Times New Roman" w:hAnsi="Times New Roman" w:cs="Times New Roman"/>
                <w:color w:val="000000"/>
                <w:sz w:val="24"/>
                <w:szCs w:val="24"/>
                <w:lang w:eastAsia="ru-RU"/>
              </w:rPr>
              <w:t xml:space="preserve">их применения; </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 разрабатывать в общем         виде        технологию </w:t>
            </w:r>
            <w:r w:rsidRPr="006E78D3">
              <w:rPr>
                <w:rFonts w:ascii="Times New Roman" w:eastAsia="Times New Roman" w:hAnsi="Times New Roman" w:cs="Times New Roman"/>
                <w:color w:val="000000"/>
                <w:spacing w:val="-1"/>
                <w:sz w:val="24"/>
                <w:szCs w:val="24"/>
                <w:lang w:eastAsia="ru-RU"/>
              </w:rPr>
              <w:t xml:space="preserve">изготовления     заготовок, </w:t>
            </w:r>
            <w:r w:rsidRPr="006E78D3">
              <w:rPr>
                <w:rFonts w:ascii="Times New Roman" w:eastAsia="Times New Roman" w:hAnsi="Times New Roman" w:cs="Times New Roman"/>
                <w:color w:val="000000"/>
                <w:sz w:val="24"/>
                <w:szCs w:val="24"/>
                <w:lang w:eastAsia="ru-RU"/>
              </w:rPr>
              <w:t>технологию    их    механической обработки     и     сборки     узлов наземных                  транспортно-технологических    машин;</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t xml:space="preserve">- пользоваться  современными </w:t>
            </w:r>
            <w:r w:rsidRPr="006E78D3">
              <w:rPr>
                <w:rFonts w:ascii="Times New Roman" w:eastAsia="Times New Roman" w:hAnsi="Times New Roman" w:cs="Times New Roman"/>
                <w:color w:val="000000"/>
                <w:spacing w:val="-2"/>
                <w:sz w:val="24"/>
                <w:szCs w:val="24"/>
                <w:lang w:eastAsia="ru-RU"/>
              </w:rPr>
              <w:t xml:space="preserve">средствами        информационных </w:t>
            </w:r>
            <w:r w:rsidRPr="006E78D3">
              <w:rPr>
                <w:rFonts w:ascii="Times New Roman" w:eastAsia="Times New Roman" w:hAnsi="Times New Roman" w:cs="Times New Roman"/>
                <w:color w:val="000000"/>
                <w:spacing w:val="-3"/>
                <w:sz w:val="24"/>
                <w:szCs w:val="24"/>
                <w:lang w:eastAsia="ru-RU"/>
              </w:rPr>
              <w:t>технологий и машинной графики;</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пользоваться справочной литературой    по направлению  своей    профессиональной деятельности;</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t xml:space="preserve">- идентифицировать основные     опасности      среды </w:t>
            </w:r>
            <w:r w:rsidRPr="006E78D3">
              <w:rPr>
                <w:rFonts w:ascii="Times New Roman" w:eastAsia="Times New Roman" w:hAnsi="Times New Roman" w:cs="Times New Roman"/>
                <w:color w:val="000000"/>
                <w:spacing w:val="-1"/>
                <w:sz w:val="24"/>
                <w:szCs w:val="24"/>
                <w:lang w:eastAsia="ru-RU"/>
              </w:rPr>
              <w:t xml:space="preserve">обитания    человека,    оценивать </w:t>
            </w:r>
            <w:r w:rsidRPr="006E78D3">
              <w:rPr>
                <w:rFonts w:ascii="Times New Roman" w:eastAsia="Times New Roman" w:hAnsi="Times New Roman" w:cs="Times New Roman"/>
                <w:color w:val="000000"/>
                <w:sz w:val="24"/>
                <w:szCs w:val="24"/>
                <w:lang w:eastAsia="ru-RU"/>
              </w:rPr>
              <w:t xml:space="preserve">риск  их   реализации,   выбирать методы  защиты  от  опасностей применительно   к   сфере   своей </w:t>
            </w:r>
            <w:r w:rsidRPr="006E78D3">
              <w:rPr>
                <w:rFonts w:ascii="Times New Roman" w:eastAsia="Times New Roman" w:hAnsi="Times New Roman" w:cs="Times New Roman"/>
                <w:color w:val="000000"/>
                <w:spacing w:val="-2"/>
                <w:sz w:val="24"/>
                <w:szCs w:val="24"/>
                <w:lang w:eastAsia="ru-RU"/>
              </w:rPr>
              <w:t xml:space="preserve">профессиональной   деятельности </w:t>
            </w:r>
            <w:r w:rsidRPr="006E78D3">
              <w:rPr>
                <w:rFonts w:ascii="Times New Roman" w:eastAsia="Times New Roman" w:hAnsi="Times New Roman" w:cs="Times New Roman"/>
                <w:color w:val="000000"/>
                <w:sz w:val="24"/>
                <w:szCs w:val="24"/>
                <w:lang w:eastAsia="ru-RU"/>
              </w:rPr>
              <w:t>и         способы         обеспечения комфортных</w:t>
            </w:r>
            <w:r w:rsidR="00EB4297" w:rsidRPr="006E78D3">
              <w:rPr>
                <w:rFonts w:ascii="Times New Roman" w:eastAsia="Times New Roman" w:hAnsi="Times New Roman" w:cs="Times New Roman"/>
                <w:color w:val="000000"/>
                <w:sz w:val="24"/>
                <w:szCs w:val="24"/>
                <w:lang w:eastAsia="ru-RU"/>
              </w:rPr>
              <w:t xml:space="preserve"> условий</w:t>
            </w:r>
            <w:r w:rsidRPr="006E78D3">
              <w:rPr>
                <w:rFonts w:ascii="Times New Roman" w:eastAsia="Times New Roman" w:hAnsi="Times New Roman" w:cs="Times New Roman"/>
                <w:color w:val="000000"/>
                <w:sz w:val="24"/>
                <w:szCs w:val="24"/>
                <w:lang w:eastAsia="ru-RU"/>
              </w:rPr>
              <w:t>;</w:t>
            </w:r>
          </w:p>
          <w:p w:rsidR="0082437A" w:rsidRPr="006E78D3" w:rsidRDefault="0082437A" w:rsidP="0082437A">
            <w:pPr>
              <w:shd w:val="clear" w:color="auto" w:fill="FFFFFF"/>
              <w:spacing w:after="0" w:line="240" w:lineRule="auto"/>
              <w:jc w:val="both"/>
              <w:rPr>
                <w:rFonts w:ascii="Times New Roman" w:eastAsia="Times New Roman" w:hAnsi="Times New Roman" w:cs="Times New Roman"/>
                <w:b/>
                <w:bCs/>
                <w:color w:val="000000"/>
                <w:spacing w:val="-1"/>
                <w:sz w:val="24"/>
                <w:szCs w:val="24"/>
                <w:lang w:eastAsia="ru-RU"/>
              </w:rPr>
            </w:pPr>
            <w:r w:rsidRPr="006E78D3">
              <w:rPr>
                <w:rFonts w:ascii="Times New Roman" w:eastAsia="Times New Roman" w:hAnsi="Times New Roman" w:cs="Times New Roman"/>
                <w:b/>
                <w:bCs/>
                <w:color w:val="000000"/>
                <w:spacing w:val="-1"/>
                <w:sz w:val="24"/>
                <w:szCs w:val="24"/>
                <w:lang w:eastAsia="ru-RU"/>
              </w:rPr>
              <w:t>владеть:</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bCs/>
                <w:color w:val="000000"/>
                <w:spacing w:val="-1"/>
                <w:sz w:val="24"/>
                <w:szCs w:val="24"/>
                <w:lang w:eastAsia="ru-RU"/>
              </w:rPr>
              <w:t xml:space="preserve">-   </w:t>
            </w:r>
            <w:r w:rsidRPr="006E78D3">
              <w:rPr>
                <w:rFonts w:ascii="Times New Roman" w:eastAsia="Times New Roman" w:hAnsi="Times New Roman" w:cs="Times New Roman"/>
                <w:color w:val="000000"/>
                <w:spacing w:val="-1"/>
                <w:sz w:val="24"/>
                <w:szCs w:val="24"/>
                <w:lang w:eastAsia="ru-RU"/>
              </w:rPr>
              <w:t xml:space="preserve">основными   методами </w:t>
            </w:r>
            <w:r w:rsidRPr="006E78D3">
              <w:rPr>
                <w:rFonts w:ascii="Times New Roman" w:eastAsia="Times New Roman" w:hAnsi="Times New Roman" w:cs="Times New Roman"/>
                <w:color w:val="000000"/>
                <w:sz w:val="24"/>
                <w:szCs w:val="24"/>
                <w:lang w:eastAsia="ru-RU"/>
              </w:rPr>
              <w:t>расчёта статически определимых и       неопределимых       систем;</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t>- основными  методами исследования и проектирования механизмов машин и приборов;</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pacing w:val="-1"/>
                <w:sz w:val="24"/>
                <w:szCs w:val="24"/>
                <w:lang w:eastAsia="ru-RU"/>
              </w:rPr>
              <w:t xml:space="preserve">- инженерной    терминологией    в </w:t>
            </w:r>
            <w:r w:rsidRPr="006E78D3">
              <w:rPr>
                <w:rFonts w:ascii="Times New Roman" w:eastAsia="Times New Roman" w:hAnsi="Times New Roman" w:cs="Times New Roman"/>
                <w:color w:val="000000"/>
                <w:sz w:val="24"/>
                <w:szCs w:val="24"/>
                <w:lang w:eastAsia="ru-RU"/>
              </w:rPr>
              <w:t xml:space="preserve">области наземных транспортно-технологических       </w:t>
            </w:r>
            <w:r w:rsidRPr="006E78D3">
              <w:rPr>
                <w:rFonts w:ascii="Times New Roman" w:eastAsia="Times New Roman" w:hAnsi="Times New Roman" w:cs="Times New Roman"/>
                <w:color w:val="000000"/>
                <w:sz w:val="24"/>
                <w:szCs w:val="24"/>
                <w:lang w:eastAsia="ru-RU"/>
              </w:rPr>
              <w:lastRenderedPageBreak/>
              <w:t>машин и комплексов;</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t>- методами  определения         основных</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pacing w:val="-2"/>
                <w:sz w:val="24"/>
                <w:szCs w:val="24"/>
                <w:lang w:eastAsia="ru-RU"/>
              </w:rPr>
              <w:t xml:space="preserve">эксплуатационных свойств     и </w:t>
            </w:r>
            <w:r w:rsidRPr="006E78D3">
              <w:rPr>
                <w:rFonts w:ascii="Times New Roman" w:eastAsia="Times New Roman" w:hAnsi="Times New Roman" w:cs="Times New Roman"/>
                <w:color w:val="000000"/>
                <w:sz w:val="24"/>
                <w:szCs w:val="24"/>
                <w:lang w:eastAsia="ru-RU"/>
              </w:rPr>
              <w:t>характеристик                наземных</w:t>
            </w:r>
          </w:p>
          <w:p w:rsidR="0082437A" w:rsidRPr="006E78D3" w:rsidRDefault="0082437A" w:rsidP="0082437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E78D3">
              <w:rPr>
                <w:rFonts w:ascii="Times New Roman" w:eastAsia="Times New Roman" w:hAnsi="Times New Roman" w:cs="Times New Roman"/>
                <w:color w:val="000000"/>
                <w:sz w:val="24"/>
                <w:szCs w:val="24"/>
                <w:lang w:eastAsia="ru-RU"/>
              </w:rPr>
              <w:t xml:space="preserve">транспортно-технологических машин;   </w:t>
            </w:r>
          </w:p>
          <w:p w:rsidR="0082437A" w:rsidRPr="006E78D3" w:rsidRDefault="0082437A" w:rsidP="0082437A">
            <w:pPr>
              <w:shd w:val="clear" w:color="auto" w:fill="FFFFFF"/>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color w:val="000000"/>
                <w:sz w:val="24"/>
                <w:szCs w:val="24"/>
                <w:lang w:eastAsia="ru-RU"/>
              </w:rPr>
              <w:t>- методами    обеспечения безопасной эксплуатации машин и                             оборудования;</w:t>
            </w:r>
          </w:p>
          <w:p w:rsidR="0082437A" w:rsidRPr="006E78D3" w:rsidRDefault="0082437A" w:rsidP="0082437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
                <w:sz w:val="24"/>
                <w:szCs w:val="24"/>
                <w:lang w:eastAsia="ru-RU"/>
              </w:rPr>
            </w:pPr>
            <w:r w:rsidRPr="006E78D3">
              <w:rPr>
                <w:rFonts w:ascii="Times New Roman" w:eastAsia="Times New Roman" w:hAnsi="Times New Roman" w:cs="Times New Roman"/>
                <w:color w:val="000000"/>
                <w:sz w:val="24"/>
                <w:szCs w:val="24"/>
                <w:lang w:eastAsia="ru-RU"/>
              </w:rPr>
              <w:t xml:space="preserve">- законодательными и правовыми актами в области безопасности и охраны     окружающей     среды, требованиями    к    безопасности </w:t>
            </w:r>
            <w:r w:rsidRPr="006E78D3">
              <w:rPr>
                <w:rFonts w:ascii="Times New Roman" w:eastAsia="Times New Roman" w:hAnsi="Times New Roman" w:cs="Times New Roman"/>
                <w:color w:val="000000"/>
                <w:spacing w:val="-1"/>
                <w:sz w:val="24"/>
                <w:szCs w:val="24"/>
                <w:lang w:eastAsia="ru-RU"/>
              </w:rPr>
              <w:t>технических регламентов в сфере профессиональной деятельности;</w:t>
            </w:r>
          </w:p>
          <w:p w:rsidR="0082437A" w:rsidRPr="006E78D3" w:rsidRDefault="0082437A" w:rsidP="0082437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
                <w:sz w:val="24"/>
                <w:szCs w:val="24"/>
                <w:lang w:eastAsia="ru-RU"/>
              </w:rPr>
            </w:pPr>
            <w:r w:rsidRPr="006E78D3">
              <w:rPr>
                <w:rFonts w:ascii="Times New Roman" w:eastAsia="Times New Roman" w:hAnsi="Times New Roman" w:cs="Times New Roman"/>
                <w:color w:val="000000"/>
                <w:spacing w:val="-1"/>
                <w:sz w:val="24"/>
                <w:szCs w:val="24"/>
                <w:lang w:eastAsia="ru-RU"/>
              </w:rPr>
              <w:t xml:space="preserve">- </w:t>
            </w:r>
            <w:r w:rsidRPr="006E78D3">
              <w:rPr>
                <w:rFonts w:ascii="Times New Roman" w:eastAsia="Times New Roman" w:hAnsi="Times New Roman" w:cs="Times New Roman"/>
                <w:color w:val="000000"/>
                <w:sz w:val="24"/>
                <w:szCs w:val="24"/>
                <w:lang w:eastAsia="ru-RU"/>
              </w:rPr>
              <w:t xml:space="preserve">способами      и      технологиями защиты         в        чрезвычайных </w:t>
            </w:r>
            <w:r w:rsidRPr="006E78D3">
              <w:rPr>
                <w:rFonts w:ascii="Times New Roman" w:eastAsia="Times New Roman" w:hAnsi="Times New Roman" w:cs="Times New Roman"/>
                <w:color w:val="000000"/>
                <w:spacing w:val="-1"/>
                <w:sz w:val="24"/>
                <w:szCs w:val="24"/>
                <w:lang w:eastAsia="ru-RU"/>
              </w:rPr>
              <w:t xml:space="preserve">ситуациях;                    </w:t>
            </w:r>
          </w:p>
          <w:p w:rsidR="0082437A" w:rsidRPr="006E78D3" w:rsidRDefault="0082437A" w:rsidP="0082437A">
            <w:pPr>
              <w:widowControl w:val="0"/>
              <w:autoSpaceDE w:val="0"/>
              <w:autoSpaceDN w:val="0"/>
              <w:adjustRightInd w:val="0"/>
              <w:spacing w:after="0" w:line="240" w:lineRule="auto"/>
              <w:jc w:val="both"/>
              <w:rPr>
                <w:rFonts w:ascii="Times New Roman" w:eastAsia="Times New Roman" w:hAnsi="Times New Roman" w:cs="Times New Roman"/>
                <w:b/>
                <w:i/>
                <w:sz w:val="24"/>
                <w:szCs w:val="24"/>
                <w:u w:val="single"/>
                <w:lang w:eastAsia="ru-RU"/>
              </w:rPr>
            </w:pPr>
            <w:r w:rsidRPr="006E78D3">
              <w:rPr>
                <w:rFonts w:ascii="Times New Roman" w:eastAsia="Times New Roman" w:hAnsi="Times New Roman" w:cs="Times New Roman"/>
                <w:color w:val="000000"/>
                <w:spacing w:val="-1"/>
                <w:sz w:val="24"/>
                <w:szCs w:val="24"/>
                <w:lang w:eastAsia="ru-RU"/>
              </w:rPr>
              <w:t xml:space="preserve">  -навыками </w:t>
            </w:r>
            <w:r w:rsidRPr="006E78D3">
              <w:rPr>
                <w:rFonts w:ascii="Times New Roman" w:eastAsia="Times New Roman" w:hAnsi="Times New Roman" w:cs="Times New Roman"/>
                <w:color w:val="000000"/>
                <w:sz w:val="24"/>
                <w:szCs w:val="24"/>
                <w:lang w:eastAsia="ru-RU"/>
              </w:rPr>
              <w:t xml:space="preserve">рационализации </w:t>
            </w:r>
            <w:r w:rsidRPr="006E78D3">
              <w:rPr>
                <w:rFonts w:ascii="Times New Roman" w:eastAsia="Times New Roman" w:hAnsi="Times New Roman" w:cs="Times New Roman"/>
                <w:color w:val="000000"/>
                <w:spacing w:val="-2"/>
                <w:sz w:val="24"/>
                <w:szCs w:val="24"/>
                <w:lang w:eastAsia="ru-RU"/>
              </w:rPr>
              <w:t xml:space="preserve">профессиональной   деятельности </w:t>
            </w:r>
            <w:r w:rsidRPr="006E78D3">
              <w:rPr>
                <w:rFonts w:ascii="Times New Roman" w:eastAsia="Times New Roman" w:hAnsi="Times New Roman" w:cs="Times New Roman"/>
                <w:color w:val="000000"/>
                <w:sz w:val="24"/>
                <w:szCs w:val="24"/>
                <w:lang w:eastAsia="ru-RU"/>
              </w:rPr>
              <w:t>с           целью           обеспечения безопасности         и         защиты окружающей среды.</w:t>
            </w:r>
          </w:p>
        </w:tc>
        <w:tc>
          <w:tcPr>
            <w:tcW w:w="1134" w:type="dxa"/>
            <w:tcBorders>
              <w:top w:val="single" w:sz="4" w:space="0" w:color="auto"/>
              <w:left w:val="single" w:sz="4" w:space="0" w:color="auto"/>
              <w:bottom w:val="single" w:sz="4" w:space="0" w:color="auto"/>
              <w:right w:val="single" w:sz="4" w:space="0" w:color="auto"/>
            </w:tcBorders>
          </w:tcPr>
          <w:p w:rsidR="0082437A" w:rsidRPr="006E78D3" w:rsidRDefault="0082437A" w:rsidP="00832677">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9C545B"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1.</w:t>
            </w:r>
            <w:r w:rsidR="0082437A" w:rsidRPr="006E78D3">
              <w:rPr>
                <w:rFonts w:ascii="Times New Roman" w:eastAsia="Times New Roman" w:hAnsi="Times New Roman" w:cs="Times New Roman"/>
                <w:sz w:val="24"/>
                <w:szCs w:val="24"/>
                <w:lang w:eastAsia="ru-RU"/>
              </w:rPr>
              <w:t>Начертательная геометрия и инженерная графика</w:t>
            </w:r>
          </w:p>
          <w:p w:rsidR="0082437A" w:rsidRPr="006E78D3" w:rsidRDefault="00A41096"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w:t>
            </w:r>
            <w:r w:rsidR="009C545B" w:rsidRPr="006E78D3">
              <w:rPr>
                <w:rFonts w:ascii="Times New Roman" w:eastAsia="Times New Roman" w:hAnsi="Times New Roman" w:cs="Times New Roman"/>
                <w:sz w:val="24"/>
                <w:szCs w:val="24"/>
                <w:lang w:eastAsia="ru-RU"/>
              </w:rPr>
              <w:t>2.</w:t>
            </w:r>
            <w:r w:rsidR="0082437A" w:rsidRPr="006E78D3">
              <w:rPr>
                <w:rFonts w:ascii="Times New Roman" w:eastAsia="Times New Roman" w:hAnsi="Times New Roman" w:cs="Times New Roman"/>
                <w:sz w:val="24"/>
                <w:szCs w:val="24"/>
                <w:lang w:eastAsia="ru-RU"/>
              </w:rPr>
              <w:t>Теория механизмов и машин</w:t>
            </w: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9C545B"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3.</w:t>
            </w:r>
            <w:r w:rsidR="0082437A" w:rsidRPr="006E78D3">
              <w:rPr>
                <w:rFonts w:ascii="Times New Roman" w:eastAsia="Times New Roman" w:hAnsi="Times New Roman" w:cs="Times New Roman"/>
                <w:sz w:val="24"/>
                <w:szCs w:val="24"/>
                <w:lang w:eastAsia="ru-RU"/>
              </w:rPr>
              <w:t>Детали машин и основы конструирования</w:t>
            </w: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9C545B"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4.</w:t>
            </w:r>
            <w:r w:rsidR="0082437A" w:rsidRPr="006E78D3">
              <w:rPr>
                <w:rFonts w:ascii="Times New Roman" w:eastAsia="Times New Roman" w:hAnsi="Times New Roman" w:cs="Times New Roman"/>
                <w:sz w:val="24"/>
                <w:szCs w:val="24"/>
                <w:lang w:eastAsia="ru-RU"/>
              </w:rPr>
              <w:t>Материаловеде</w:t>
            </w:r>
            <w:r w:rsidRPr="006E78D3">
              <w:rPr>
                <w:rFonts w:ascii="Times New Roman" w:eastAsia="Times New Roman" w:hAnsi="Times New Roman" w:cs="Times New Roman"/>
                <w:sz w:val="24"/>
                <w:szCs w:val="24"/>
                <w:lang w:eastAsia="ru-RU"/>
              </w:rPr>
              <w:t>-</w:t>
            </w:r>
            <w:r w:rsidR="0082437A" w:rsidRPr="006E78D3">
              <w:rPr>
                <w:rFonts w:ascii="Times New Roman" w:eastAsia="Times New Roman" w:hAnsi="Times New Roman" w:cs="Times New Roman"/>
                <w:sz w:val="24"/>
                <w:szCs w:val="24"/>
                <w:lang w:eastAsia="ru-RU"/>
              </w:rPr>
              <w:t>ние</w:t>
            </w: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9C545B" w:rsidP="00A41096">
            <w:pPr>
              <w:pStyle w:val="a4"/>
              <w:widowControl w:val="0"/>
              <w:autoSpaceDE w:val="0"/>
              <w:autoSpaceDN w:val="0"/>
              <w:adjustRightInd w:val="0"/>
              <w:spacing w:after="0" w:line="240" w:lineRule="auto"/>
              <w:ind w:left="33" w:hanging="143"/>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  5.</w:t>
            </w:r>
            <w:r w:rsidR="0082437A" w:rsidRPr="006E78D3">
              <w:rPr>
                <w:rFonts w:ascii="Times New Roman" w:eastAsia="Times New Roman" w:hAnsi="Times New Roman" w:cs="Times New Roman"/>
                <w:sz w:val="24"/>
                <w:szCs w:val="24"/>
                <w:lang w:eastAsia="ru-RU"/>
              </w:rPr>
              <w:t>Технолог</w:t>
            </w:r>
            <w:r w:rsidRPr="006E78D3">
              <w:rPr>
                <w:rFonts w:ascii="Times New Roman" w:eastAsia="Times New Roman" w:hAnsi="Times New Roman" w:cs="Times New Roman"/>
                <w:sz w:val="24"/>
                <w:szCs w:val="24"/>
                <w:lang w:eastAsia="ru-RU"/>
              </w:rPr>
              <w:t xml:space="preserve">ия </w:t>
            </w:r>
            <w:r w:rsidR="0082437A" w:rsidRPr="006E78D3">
              <w:rPr>
                <w:rFonts w:ascii="Times New Roman" w:eastAsia="Times New Roman" w:hAnsi="Times New Roman" w:cs="Times New Roman"/>
                <w:sz w:val="24"/>
                <w:szCs w:val="24"/>
                <w:lang w:eastAsia="ru-RU"/>
              </w:rPr>
              <w:t>конструкционных материалов</w:t>
            </w: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C545B" w:rsidRPr="006E78D3" w:rsidRDefault="005D2BEA" w:rsidP="00A41096">
            <w:pPr>
              <w:pStyle w:val="a4"/>
              <w:widowControl w:val="0"/>
              <w:autoSpaceDE w:val="0"/>
              <w:autoSpaceDN w:val="0"/>
              <w:adjustRightInd w:val="0"/>
              <w:spacing w:after="0" w:line="240" w:lineRule="auto"/>
              <w:ind w:left="33"/>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6.</w:t>
            </w:r>
            <w:r w:rsidR="009C545B" w:rsidRPr="006E78D3">
              <w:rPr>
                <w:rFonts w:ascii="Times New Roman" w:eastAsia="Times New Roman" w:hAnsi="Times New Roman" w:cs="Times New Roman"/>
                <w:sz w:val="24"/>
                <w:szCs w:val="24"/>
                <w:lang w:eastAsia="ru-RU"/>
              </w:rPr>
              <w:t>Теплотехника</w:t>
            </w:r>
          </w:p>
          <w:p w:rsidR="005D2BEA" w:rsidRPr="006E78D3" w:rsidRDefault="005D2BEA" w:rsidP="00A41096">
            <w:pPr>
              <w:pStyle w:val="a4"/>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D2BEA" w:rsidRPr="006E78D3" w:rsidRDefault="005D2BEA" w:rsidP="00A41096">
            <w:pPr>
              <w:pStyle w:val="a4"/>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D2BEA" w:rsidRPr="006E78D3" w:rsidRDefault="005D2BEA" w:rsidP="00A41096">
            <w:pPr>
              <w:pStyle w:val="a4"/>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9C545B"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 xml:space="preserve">7. </w:t>
            </w:r>
            <w:r w:rsidR="0082437A" w:rsidRPr="006E78D3">
              <w:rPr>
                <w:rFonts w:ascii="Times New Roman" w:eastAsia="Times New Roman" w:hAnsi="Times New Roman" w:cs="Times New Roman"/>
                <w:sz w:val="24"/>
                <w:szCs w:val="24"/>
                <w:lang w:eastAsia="ru-RU"/>
              </w:rPr>
              <w:t>Метрология, стандартизация и сертификация</w:t>
            </w: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82437A" w:rsidP="00A410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ОК-</w:t>
            </w:r>
            <w:r w:rsidR="00114B6F" w:rsidRPr="006E78D3">
              <w:rPr>
                <w:rFonts w:ascii="Times New Roman" w:eastAsia="Times New Roman" w:hAnsi="Times New Roman" w:cs="Times New Roman"/>
                <w:sz w:val="24"/>
                <w:szCs w:val="24"/>
                <w:lang w:eastAsia="ru-RU"/>
              </w:rPr>
              <w:t>1</w:t>
            </w:r>
          </w:p>
          <w:p w:rsidR="0082437A" w:rsidRPr="006E78D3" w:rsidRDefault="00114B6F"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ПК-4-6</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ОК-3</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w:t>
            </w:r>
            <w:r w:rsidR="00114B6F" w:rsidRPr="006E78D3">
              <w:rPr>
                <w:rFonts w:ascii="Times New Roman" w:eastAsia="Times New Roman" w:hAnsi="Times New Roman" w:cs="Times New Roman"/>
                <w:sz w:val="24"/>
                <w:szCs w:val="24"/>
                <w:lang w:eastAsia="ru-RU"/>
              </w:rPr>
              <w:t>4-6</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114B6F"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ОК-</w:t>
            </w:r>
            <w:r w:rsidR="009753C4" w:rsidRPr="006E78D3">
              <w:rPr>
                <w:rFonts w:ascii="Times New Roman" w:eastAsia="Times New Roman" w:hAnsi="Times New Roman" w:cs="Times New Roman"/>
                <w:sz w:val="24"/>
                <w:szCs w:val="24"/>
                <w:lang w:eastAsia="ru-RU"/>
              </w:rPr>
              <w:t>2,</w:t>
            </w:r>
            <w:r w:rsidRPr="006E78D3">
              <w:rPr>
                <w:rFonts w:ascii="Times New Roman" w:eastAsia="Times New Roman" w:hAnsi="Times New Roman" w:cs="Times New Roman"/>
                <w:sz w:val="24"/>
                <w:szCs w:val="24"/>
                <w:lang w:eastAsia="ru-RU"/>
              </w:rPr>
              <w:t>3</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3644"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w:t>
            </w:r>
            <w:r w:rsidR="009753C4" w:rsidRPr="006E78D3">
              <w:rPr>
                <w:rFonts w:ascii="Times New Roman" w:eastAsia="Times New Roman" w:hAnsi="Times New Roman" w:cs="Times New Roman"/>
                <w:sz w:val="24"/>
                <w:szCs w:val="24"/>
                <w:lang w:eastAsia="ru-RU"/>
              </w:rPr>
              <w:t>4</w:t>
            </w:r>
            <w:r w:rsidR="00114B6F" w:rsidRPr="006E78D3">
              <w:rPr>
                <w:rFonts w:ascii="Times New Roman" w:eastAsia="Times New Roman" w:hAnsi="Times New Roman" w:cs="Times New Roman"/>
                <w:sz w:val="24"/>
                <w:szCs w:val="24"/>
                <w:lang w:eastAsia="ru-RU"/>
              </w:rPr>
              <w:t>-8</w:t>
            </w:r>
            <w:r w:rsidR="00B63644" w:rsidRPr="006E78D3">
              <w:rPr>
                <w:rFonts w:ascii="Times New Roman" w:eastAsia="Times New Roman" w:hAnsi="Times New Roman" w:cs="Times New Roman"/>
                <w:sz w:val="24"/>
                <w:szCs w:val="24"/>
                <w:lang w:eastAsia="ru-RU"/>
              </w:rPr>
              <w:t>,</w:t>
            </w:r>
          </w:p>
          <w:p w:rsidR="0082437A" w:rsidRPr="006E78D3" w:rsidRDefault="00B63644"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ПК-15</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114B6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w:t>
            </w:r>
            <w:r w:rsidR="00114B6F" w:rsidRPr="006E78D3">
              <w:rPr>
                <w:rFonts w:ascii="Times New Roman" w:eastAsia="Times New Roman" w:hAnsi="Times New Roman" w:cs="Times New Roman"/>
                <w:sz w:val="24"/>
                <w:szCs w:val="24"/>
                <w:lang w:eastAsia="ru-RU"/>
              </w:rPr>
              <w:t>5-8</w:t>
            </w:r>
          </w:p>
          <w:p w:rsidR="00B63644" w:rsidRPr="006E78D3" w:rsidRDefault="00B63644" w:rsidP="00114B6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ПК-12</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B6F" w:rsidRPr="006E78D3" w:rsidRDefault="00114B6F"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w:t>
            </w:r>
            <w:r w:rsidR="00114B6F" w:rsidRPr="006E78D3">
              <w:rPr>
                <w:rFonts w:ascii="Times New Roman" w:eastAsia="Times New Roman" w:hAnsi="Times New Roman" w:cs="Times New Roman"/>
                <w:sz w:val="24"/>
                <w:szCs w:val="24"/>
                <w:lang w:eastAsia="ru-RU"/>
              </w:rPr>
              <w:t>5-8</w:t>
            </w:r>
          </w:p>
          <w:p w:rsidR="00B63644" w:rsidRPr="006E78D3" w:rsidRDefault="00B63644"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ПК-14</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B6F" w:rsidRPr="006E78D3" w:rsidRDefault="00114B6F"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A179B" w:rsidRPr="006E78D3" w:rsidRDefault="00BA179B"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114B6F"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О</w:t>
            </w:r>
            <w:r w:rsidR="0082437A" w:rsidRPr="006E78D3">
              <w:rPr>
                <w:rFonts w:ascii="Times New Roman" w:eastAsia="Times New Roman" w:hAnsi="Times New Roman" w:cs="Times New Roman"/>
                <w:sz w:val="24"/>
                <w:szCs w:val="24"/>
                <w:lang w:eastAsia="ru-RU"/>
              </w:rPr>
              <w:t>К-</w:t>
            </w:r>
            <w:r w:rsidRPr="006E78D3">
              <w:rPr>
                <w:rFonts w:ascii="Times New Roman" w:eastAsia="Times New Roman" w:hAnsi="Times New Roman" w:cs="Times New Roman"/>
                <w:sz w:val="24"/>
                <w:szCs w:val="24"/>
                <w:lang w:eastAsia="ru-RU"/>
              </w:rPr>
              <w:t>2</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w:t>
            </w:r>
            <w:r w:rsidR="00BA179B" w:rsidRPr="006E78D3">
              <w:rPr>
                <w:rFonts w:ascii="Times New Roman" w:eastAsia="Times New Roman" w:hAnsi="Times New Roman" w:cs="Times New Roman"/>
                <w:sz w:val="24"/>
                <w:szCs w:val="24"/>
                <w:lang w:eastAsia="ru-RU"/>
              </w:rPr>
              <w:t>2</w:t>
            </w:r>
            <w:r w:rsidR="00114B6F" w:rsidRPr="006E78D3">
              <w:rPr>
                <w:rFonts w:ascii="Times New Roman" w:eastAsia="Times New Roman" w:hAnsi="Times New Roman" w:cs="Times New Roman"/>
                <w:sz w:val="24"/>
                <w:szCs w:val="24"/>
                <w:lang w:eastAsia="ru-RU"/>
              </w:rPr>
              <w:t>,3</w:t>
            </w:r>
          </w:p>
          <w:p w:rsidR="005D2BEA" w:rsidRPr="006E78D3" w:rsidRDefault="005D2BE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СЛК-3</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9753C4"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ПК-</w:t>
            </w:r>
            <w:r w:rsidR="00BA179B" w:rsidRPr="006E78D3">
              <w:rPr>
                <w:rFonts w:ascii="Times New Roman" w:eastAsia="Times New Roman" w:hAnsi="Times New Roman" w:cs="Times New Roman"/>
                <w:sz w:val="24"/>
                <w:szCs w:val="24"/>
                <w:lang w:eastAsia="ru-RU"/>
              </w:rPr>
              <w:t>6-</w:t>
            </w:r>
            <w:r w:rsidRPr="006E78D3">
              <w:rPr>
                <w:rFonts w:ascii="Times New Roman" w:eastAsia="Times New Roman" w:hAnsi="Times New Roman" w:cs="Times New Roman"/>
                <w:sz w:val="24"/>
                <w:szCs w:val="24"/>
                <w:lang w:eastAsia="ru-RU"/>
              </w:rPr>
              <w:t>8</w:t>
            </w:r>
          </w:p>
          <w:p w:rsidR="00B63644" w:rsidRPr="006E78D3" w:rsidRDefault="00B63644"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lastRenderedPageBreak/>
              <w:t>ПК-13</w:t>
            </w: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2437A" w:rsidRPr="006E78D3" w:rsidRDefault="0082437A" w:rsidP="00BA17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2437A" w:rsidRPr="006E78D3" w:rsidTr="00EA4E0C">
        <w:tc>
          <w:tcPr>
            <w:tcW w:w="817"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82437A" w:rsidRPr="006E78D3" w:rsidRDefault="00D964E4" w:rsidP="00832677">
            <w:pPr>
              <w:shd w:val="clear" w:color="auto" w:fill="FFFFFF"/>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b/>
                <w:sz w:val="24"/>
                <w:szCs w:val="24"/>
                <w:lang w:eastAsia="ru-RU"/>
              </w:rPr>
              <w:t>Элек</w:t>
            </w:r>
            <w:r w:rsidR="0082437A" w:rsidRPr="006E78D3">
              <w:rPr>
                <w:rFonts w:ascii="Times New Roman" w:eastAsia="Times New Roman" w:hAnsi="Times New Roman" w:cs="Times New Roman"/>
                <w:b/>
                <w:sz w:val="24"/>
                <w:szCs w:val="24"/>
                <w:lang w:eastAsia="ru-RU"/>
              </w:rPr>
              <w:t xml:space="preserve">тивная часть </w:t>
            </w:r>
          </w:p>
        </w:tc>
        <w:tc>
          <w:tcPr>
            <w:tcW w:w="1134" w:type="dxa"/>
            <w:tcBorders>
              <w:top w:val="single" w:sz="4" w:space="0" w:color="auto"/>
              <w:left w:val="single" w:sz="4" w:space="0" w:color="auto"/>
              <w:bottom w:val="single" w:sz="4" w:space="0" w:color="auto"/>
              <w:right w:val="single" w:sz="4" w:space="0" w:color="auto"/>
            </w:tcBorders>
            <w:hideMark/>
          </w:tcPr>
          <w:p w:rsidR="0082437A" w:rsidRPr="006E78D3" w:rsidRDefault="00832677" w:rsidP="00832677">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highlight w:val="red"/>
                <w:lang w:eastAsia="ru-RU"/>
              </w:rPr>
            </w:pPr>
            <w:r w:rsidRPr="006E78D3">
              <w:rPr>
                <w:rFonts w:ascii="Times New Roman" w:eastAsia="Times New Roman" w:hAnsi="Times New Roman" w:cs="Times New Roman"/>
                <w:b/>
                <w:color w:val="000000"/>
                <w:sz w:val="24"/>
                <w:szCs w:val="24"/>
                <w:lang w:eastAsia="ru-RU"/>
              </w:rPr>
              <w:t xml:space="preserve">   </w:t>
            </w:r>
            <w:r w:rsidR="00D964E4" w:rsidRPr="006E78D3">
              <w:rPr>
                <w:rFonts w:ascii="Times New Roman" w:eastAsia="Times New Roman" w:hAnsi="Times New Roman" w:cs="Times New Roman"/>
                <w:b/>
                <w:color w:val="000000"/>
                <w:sz w:val="24"/>
                <w:szCs w:val="24"/>
                <w:lang w:eastAsia="ru-RU"/>
              </w:rPr>
              <w:t>45-</w:t>
            </w:r>
            <w:r w:rsidR="001A4BA1" w:rsidRPr="006E78D3">
              <w:rPr>
                <w:rFonts w:ascii="Times New Roman" w:eastAsia="Times New Roman" w:hAnsi="Times New Roman" w:cs="Times New Roman"/>
                <w:b/>
                <w:color w:val="000000"/>
                <w:sz w:val="24"/>
                <w:szCs w:val="24"/>
                <w:lang w:eastAsia="ru-RU"/>
              </w:rPr>
              <w:t>80</w:t>
            </w: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D964E4" w:rsidP="00A41096">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6E78D3">
              <w:rPr>
                <w:rFonts w:ascii="Times New Roman" w:eastAsia="Times New Roman" w:hAnsi="Times New Roman" w:cs="Times New Roman"/>
                <w:b/>
                <w:i/>
                <w:sz w:val="24"/>
                <w:szCs w:val="24"/>
                <w:lang w:eastAsia="ru-RU"/>
              </w:rPr>
              <w:t>Определяется вуз</w:t>
            </w:r>
            <w:r w:rsidR="005D2BEA" w:rsidRPr="006E78D3">
              <w:rPr>
                <w:rFonts w:ascii="Times New Roman" w:eastAsia="Times New Roman" w:hAnsi="Times New Roman" w:cs="Times New Roman"/>
                <w:b/>
                <w:i/>
                <w:sz w:val="24"/>
                <w:szCs w:val="24"/>
                <w:lang w:eastAsia="ru-RU"/>
              </w:rPr>
              <w:t xml:space="preserve">ом </w:t>
            </w:r>
            <w:r w:rsidRPr="006E78D3">
              <w:rPr>
                <w:rFonts w:ascii="Times New Roman" w:eastAsia="Times New Roman" w:hAnsi="Times New Roman" w:cs="Times New Roman"/>
                <w:b/>
                <w:i/>
                <w:sz w:val="24"/>
                <w:szCs w:val="24"/>
                <w:lang w:eastAsia="ru-RU"/>
              </w:rPr>
              <w:t xml:space="preserve"> </w:t>
            </w: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p>
        </w:tc>
      </w:tr>
      <w:tr w:rsidR="0082437A" w:rsidRPr="006E78D3" w:rsidTr="00EA4E0C">
        <w:tc>
          <w:tcPr>
            <w:tcW w:w="817" w:type="dxa"/>
            <w:tcBorders>
              <w:top w:val="single" w:sz="4" w:space="0" w:color="auto"/>
              <w:left w:val="single" w:sz="4" w:space="0" w:color="auto"/>
              <w:bottom w:val="single" w:sz="4" w:space="0" w:color="auto"/>
              <w:right w:val="single" w:sz="4" w:space="0" w:color="auto"/>
            </w:tcBorders>
            <w:hideMark/>
          </w:tcPr>
          <w:p w:rsidR="0082437A" w:rsidRPr="006E78D3" w:rsidRDefault="0082437A"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tcPr>
          <w:p w:rsidR="0082437A" w:rsidRPr="006E78D3" w:rsidRDefault="005907BE" w:rsidP="00DD564D">
            <w:pPr>
              <w:shd w:val="clear" w:color="auto" w:fill="FFFFFF"/>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Блок 2</w:t>
            </w:r>
            <w:r w:rsidR="00DD564D" w:rsidRPr="006E78D3">
              <w:rPr>
                <w:rFonts w:ascii="Times New Roman" w:eastAsia="Times New Roman" w:hAnsi="Times New Roman" w:cs="Times New Roman"/>
                <w:b/>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2268" w:type="dxa"/>
            <w:gridSpan w:val="3"/>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BB6B14" w:rsidRPr="006E78D3" w:rsidTr="00EA4E0C">
        <w:trPr>
          <w:trHeight w:val="620"/>
        </w:trPr>
        <w:tc>
          <w:tcPr>
            <w:tcW w:w="817" w:type="dxa"/>
            <w:tcBorders>
              <w:top w:val="single" w:sz="4" w:space="0" w:color="auto"/>
              <w:left w:val="single" w:sz="4" w:space="0" w:color="auto"/>
              <w:bottom w:val="single" w:sz="4" w:space="0" w:color="auto"/>
              <w:right w:val="single" w:sz="4" w:space="0" w:color="auto"/>
            </w:tcBorders>
            <w:hideMark/>
          </w:tcPr>
          <w:p w:rsidR="00BB6B14" w:rsidRPr="006E78D3" w:rsidRDefault="00BB6B14">
            <w:pPr>
              <w:jc w:val="center"/>
              <w:rPr>
                <w:rFonts w:ascii="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BB6B14" w:rsidRPr="006E78D3" w:rsidRDefault="00BB6B14">
            <w:pPr>
              <w:rPr>
                <w:rFonts w:ascii="Times New Roman" w:hAnsi="Times New Roman" w:cs="Times New Roman"/>
                <w:b/>
                <w:sz w:val="24"/>
                <w:szCs w:val="24"/>
              </w:rPr>
            </w:pPr>
            <w:r w:rsidRPr="006E78D3">
              <w:rPr>
                <w:rFonts w:ascii="Times New Roman" w:hAnsi="Times New Roman" w:cs="Times New Roman"/>
                <w:b/>
                <w:sz w:val="24"/>
                <w:szCs w:val="24"/>
              </w:rPr>
              <w:t xml:space="preserve">Практики </w:t>
            </w:r>
          </w:p>
        </w:tc>
        <w:tc>
          <w:tcPr>
            <w:tcW w:w="1134" w:type="dxa"/>
            <w:tcBorders>
              <w:top w:val="single" w:sz="4" w:space="0" w:color="auto"/>
              <w:left w:val="single" w:sz="4" w:space="0" w:color="auto"/>
              <w:bottom w:val="single" w:sz="4" w:space="0" w:color="auto"/>
              <w:right w:val="single" w:sz="4" w:space="0" w:color="auto"/>
            </w:tcBorders>
            <w:hideMark/>
          </w:tcPr>
          <w:p w:rsidR="00BB6B14" w:rsidRPr="006E78D3" w:rsidRDefault="00BB6B14">
            <w:pPr>
              <w:jc w:val="center"/>
              <w:rPr>
                <w:rFonts w:ascii="Times New Roman" w:hAnsi="Times New Roman" w:cs="Times New Roman"/>
                <w:b/>
                <w:sz w:val="24"/>
                <w:szCs w:val="24"/>
              </w:rPr>
            </w:pPr>
            <w:r w:rsidRPr="006E78D3">
              <w:rPr>
                <w:rFonts w:ascii="Times New Roman" w:hAnsi="Times New Roman" w:cs="Times New Roman"/>
                <w:b/>
                <w:sz w:val="24"/>
                <w:szCs w:val="24"/>
              </w:rPr>
              <w:t>15-60</w:t>
            </w:r>
          </w:p>
        </w:tc>
        <w:tc>
          <w:tcPr>
            <w:tcW w:w="2268" w:type="dxa"/>
            <w:gridSpan w:val="3"/>
            <w:tcBorders>
              <w:top w:val="single" w:sz="4" w:space="0" w:color="auto"/>
              <w:left w:val="single" w:sz="4" w:space="0" w:color="auto"/>
              <w:bottom w:val="single" w:sz="4" w:space="0" w:color="auto"/>
              <w:right w:val="single" w:sz="4" w:space="0" w:color="auto"/>
            </w:tcBorders>
          </w:tcPr>
          <w:p w:rsidR="00BB6B14" w:rsidRPr="006E78D3" w:rsidRDefault="00BB6B14" w:rsidP="00D069CD">
            <w:pPr>
              <w:jc w:val="center"/>
              <w:rPr>
                <w:rFonts w:ascii="Times New Roman" w:hAnsi="Times New Roman" w:cs="Times New Roman"/>
                <w:b/>
                <w:i/>
                <w:sz w:val="24"/>
                <w:szCs w:val="24"/>
              </w:rPr>
            </w:pPr>
            <w:r w:rsidRPr="006E78D3">
              <w:rPr>
                <w:rFonts w:ascii="Times New Roman" w:hAnsi="Times New Roman" w:cs="Times New Roman"/>
                <w:b/>
                <w:i/>
                <w:sz w:val="24"/>
                <w:szCs w:val="24"/>
              </w:rPr>
              <w:t xml:space="preserve">Определяется вузом </w:t>
            </w:r>
          </w:p>
        </w:tc>
        <w:tc>
          <w:tcPr>
            <w:tcW w:w="1131" w:type="dxa"/>
            <w:tcBorders>
              <w:top w:val="single" w:sz="4" w:space="0" w:color="auto"/>
              <w:left w:val="single" w:sz="4" w:space="0" w:color="auto"/>
              <w:bottom w:val="single" w:sz="4" w:space="0" w:color="auto"/>
              <w:right w:val="single" w:sz="4" w:space="0" w:color="auto"/>
            </w:tcBorders>
          </w:tcPr>
          <w:p w:rsidR="00BB6B14" w:rsidRPr="006E78D3" w:rsidRDefault="00BB6B14"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BB6B14" w:rsidRPr="006E78D3" w:rsidTr="00EA4E0C">
        <w:tc>
          <w:tcPr>
            <w:tcW w:w="817"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r w:rsidRPr="006E78D3">
              <w:rPr>
                <w:rFonts w:ascii="Times New Roman" w:hAnsi="Times New Roman" w:cs="Times New Roman"/>
                <w:sz w:val="24"/>
                <w:szCs w:val="24"/>
              </w:rPr>
              <w:t>П.1</w:t>
            </w:r>
          </w:p>
        </w:tc>
        <w:tc>
          <w:tcPr>
            <w:tcW w:w="4820" w:type="dxa"/>
            <w:tcBorders>
              <w:top w:val="single" w:sz="4" w:space="0" w:color="auto"/>
              <w:left w:val="single" w:sz="4" w:space="0" w:color="auto"/>
              <w:bottom w:val="single" w:sz="4" w:space="0" w:color="auto"/>
              <w:right w:val="single" w:sz="4" w:space="0" w:color="auto"/>
            </w:tcBorders>
          </w:tcPr>
          <w:p w:rsidR="00BB6B14" w:rsidRPr="006E78D3" w:rsidRDefault="00B4222F" w:rsidP="00D069CD">
            <w:pPr>
              <w:rPr>
                <w:rFonts w:ascii="Times New Roman" w:hAnsi="Times New Roman" w:cs="Times New Roman"/>
                <w:sz w:val="24"/>
                <w:szCs w:val="24"/>
              </w:rPr>
            </w:pPr>
            <w:r w:rsidRPr="006E78D3">
              <w:rPr>
                <w:rFonts w:ascii="Times New Roman" w:hAnsi="Times New Roman" w:cs="Times New Roman"/>
                <w:sz w:val="24"/>
                <w:szCs w:val="24"/>
              </w:rPr>
              <w:t>У</w:t>
            </w:r>
            <w:r w:rsidR="00BB6B14" w:rsidRPr="006E78D3">
              <w:rPr>
                <w:rFonts w:ascii="Times New Roman" w:hAnsi="Times New Roman" w:cs="Times New Roman"/>
                <w:sz w:val="24"/>
                <w:szCs w:val="24"/>
              </w:rPr>
              <w:t xml:space="preserve">чебная </w:t>
            </w:r>
            <w:r w:rsidRPr="006E78D3">
              <w:rPr>
                <w:rFonts w:ascii="Times New Roman" w:hAnsi="Times New Roman" w:cs="Times New Roman"/>
                <w:sz w:val="24"/>
                <w:szCs w:val="24"/>
              </w:rPr>
              <w:t xml:space="preserve">геодезическая </w:t>
            </w:r>
            <w:r w:rsidR="00BB6B14" w:rsidRPr="006E78D3">
              <w:rPr>
                <w:rFonts w:ascii="Times New Roman" w:hAnsi="Times New Roman" w:cs="Times New Roman"/>
                <w:sz w:val="24"/>
                <w:szCs w:val="24"/>
              </w:rPr>
              <w:t>практика</w:t>
            </w:r>
          </w:p>
        </w:tc>
        <w:tc>
          <w:tcPr>
            <w:tcW w:w="1134"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BB6B14" w:rsidRPr="006E78D3" w:rsidRDefault="00BB6B14"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D069CD" w:rsidRPr="006E78D3" w:rsidTr="00EA4E0C">
        <w:tc>
          <w:tcPr>
            <w:tcW w:w="817" w:type="dxa"/>
            <w:tcBorders>
              <w:top w:val="single" w:sz="4" w:space="0" w:color="auto"/>
              <w:left w:val="single" w:sz="4" w:space="0" w:color="auto"/>
              <w:bottom w:val="single" w:sz="4" w:space="0" w:color="auto"/>
              <w:right w:val="single" w:sz="4" w:space="0" w:color="auto"/>
            </w:tcBorders>
          </w:tcPr>
          <w:p w:rsidR="00D069CD" w:rsidRPr="006E78D3" w:rsidRDefault="00D069CD">
            <w:pPr>
              <w:jc w:val="center"/>
              <w:rPr>
                <w:rFonts w:ascii="Times New Roman" w:hAnsi="Times New Roman" w:cs="Times New Roman"/>
                <w:sz w:val="24"/>
                <w:szCs w:val="24"/>
              </w:rPr>
            </w:pPr>
            <w:r w:rsidRPr="006E78D3">
              <w:rPr>
                <w:rFonts w:ascii="Times New Roman" w:hAnsi="Times New Roman" w:cs="Times New Roman"/>
                <w:sz w:val="24"/>
                <w:szCs w:val="24"/>
              </w:rPr>
              <w:t>П.2</w:t>
            </w:r>
          </w:p>
        </w:tc>
        <w:tc>
          <w:tcPr>
            <w:tcW w:w="4820" w:type="dxa"/>
            <w:tcBorders>
              <w:top w:val="single" w:sz="4" w:space="0" w:color="auto"/>
              <w:left w:val="single" w:sz="4" w:space="0" w:color="auto"/>
              <w:bottom w:val="single" w:sz="4" w:space="0" w:color="auto"/>
              <w:right w:val="single" w:sz="4" w:space="0" w:color="auto"/>
            </w:tcBorders>
          </w:tcPr>
          <w:p w:rsidR="00D069CD" w:rsidRPr="006E78D3" w:rsidRDefault="00D069CD" w:rsidP="00D069CD">
            <w:pPr>
              <w:rPr>
                <w:rFonts w:ascii="Times New Roman" w:hAnsi="Times New Roman" w:cs="Times New Roman"/>
                <w:sz w:val="24"/>
                <w:szCs w:val="24"/>
              </w:rPr>
            </w:pPr>
            <w:r w:rsidRPr="006E78D3">
              <w:rPr>
                <w:rFonts w:ascii="Times New Roman" w:hAnsi="Times New Roman" w:cs="Times New Roman"/>
                <w:sz w:val="24"/>
                <w:szCs w:val="24"/>
              </w:rPr>
              <w:t>Учебная практика по «Материаловедению»</w:t>
            </w:r>
          </w:p>
        </w:tc>
        <w:tc>
          <w:tcPr>
            <w:tcW w:w="1134" w:type="dxa"/>
            <w:tcBorders>
              <w:top w:val="single" w:sz="4" w:space="0" w:color="auto"/>
              <w:left w:val="single" w:sz="4" w:space="0" w:color="auto"/>
              <w:bottom w:val="single" w:sz="4" w:space="0" w:color="auto"/>
              <w:right w:val="single" w:sz="4" w:space="0" w:color="auto"/>
            </w:tcBorders>
          </w:tcPr>
          <w:p w:rsidR="00D069CD" w:rsidRPr="006E78D3" w:rsidRDefault="00D069CD">
            <w:pPr>
              <w:jc w:val="center"/>
              <w:rPr>
                <w:rFonts w:ascii="Times New Roman" w:hAnsi="Times New Roman" w:cs="Times New Roman"/>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D069CD" w:rsidRPr="006E78D3" w:rsidRDefault="00D069CD">
            <w:pPr>
              <w:jc w:val="center"/>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D069CD" w:rsidRPr="006E78D3" w:rsidRDefault="00D069C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BB6B14" w:rsidRPr="006E78D3" w:rsidTr="00EA4E0C">
        <w:trPr>
          <w:trHeight w:val="677"/>
        </w:trPr>
        <w:tc>
          <w:tcPr>
            <w:tcW w:w="817"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r w:rsidRPr="006E78D3">
              <w:rPr>
                <w:rFonts w:ascii="Times New Roman" w:hAnsi="Times New Roman" w:cs="Times New Roman"/>
                <w:sz w:val="24"/>
                <w:szCs w:val="24"/>
              </w:rPr>
              <w:t>П.3</w:t>
            </w:r>
          </w:p>
        </w:tc>
        <w:tc>
          <w:tcPr>
            <w:tcW w:w="4820" w:type="dxa"/>
            <w:tcBorders>
              <w:top w:val="single" w:sz="4" w:space="0" w:color="auto"/>
              <w:left w:val="single" w:sz="4" w:space="0" w:color="auto"/>
              <w:bottom w:val="single" w:sz="4" w:space="0" w:color="auto"/>
              <w:right w:val="single" w:sz="4" w:space="0" w:color="auto"/>
            </w:tcBorders>
          </w:tcPr>
          <w:p w:rsidR="00BB6B14" w:rsidRPr="006E78D3" w:rsidRDefault="00BB6B14" w:rsidP="00BB6B14">
            <w:pPr>
              <w:rPr>
                <w:rFonts w:ascii="Times New Roman" w:hAnsi="Times New Roman" w:cs="Times New Roman"/>
                <w:sz w:val="24"/>
                <w:szCs w:val="24"/>
              </w:rPr>
            </w:pPr>
            <w:r w:rsidRPr="006E78D3">
              <w:rPr>
                <w:rFonts w:ascii="Times New Roman" w:hAnsi="Times New Roman" w:cs="Times New Roman"/>
                <w:sz w:val="24"/>
                <w:szCs w:val="24"/>
              </w:rPr>
              <w:t>Учебная практика по получению рабочей профессии</w:t>
            </w:r>
          </w:p>
        </w:tc>
        <w:tc>
          <w:tcPr>
            <w:tcW w:w="1134"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BB6B14" w:rsidRPr="006E78D3" w:rsidRDefault="00BB6B14"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BB6B14" w:rsidRPr="006E78D3" w:rsidTr="00EA4E0C">
        <w:trPr>
          <w:trHeight w:val="263"/>
        </w:trPr>
        <w:tc>
          <w:tcPr>
            <w:tcW w:w="817"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r w:rsidRPr="006E78D3">
              <w:rPr>
                <w:rFonts w:ascii="Times New Roman" w:hAnsi="Times New Roman" w:cs="Times New Roman"/>
                <w:sz w:val="24"/>
                <w:szCs w:val="24"/>
              </w:rPr>
              <w:t>П.4</w:t>
            </w:r>
          </w:p>
        </w:tc>
        <w:tc>
          <w:tcPr>
            <w:tcW w:w="4820" w:type="dxa"/>
            <w:tcBorders>
              <w:top w:val="single" w:sz="4" w:space="0" w:color="auto"/>
              <w:left w:val="single" w:sz="4" w:space="0" w:color="auto"/>
              <w:bottom w:val="single" w:sz="4" w:space="0" w:color="auto"/>
              <w:right w:val="single" w:sz="4" w:space="0" w:color="auto"/>
            </w:tcBorders>
          </w:tcPr>
          <w:p w:rsidR="00BB6B14" w:rsidRPr="006E78D3" w:rsidRDefault="00BB6B14">
            <w:pPr>
              <w:rPr>
                <w:rFonts w:ascii="Times New Roman" w:hAnsi="Times New Roman" w:cs="Times New Roman"/>
                <w:sz w:val="24"/>
                <w:szCs w:val="24"/>
              </w:rPr>
            </w:pPr>
            <w:r w:rsidRPr="006E78D3">
              <w:rPr>
                <w:rFonts w:ascii="Times New Roman" w:hAnsi="Times New Roman" w:cs="Times New Roman"/>
                <w:sz w:val="24"/>
                <w:szCs w:val="24"/>
              </w:rPr>
              <w:t>Производственная практика</w:t>
            </w:r>
          </w:p>
        </w:tc>
        <w:tc>
          <w:tcPr>
            <w:tcW w:w="1134"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BB6B14" w:rsidRPr="006E78D3" w:rsidRDefault="00BB6B14"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BB6B14" w:rsidRPr="006E78D3" w:rsidTr="00EA4E0C">
        <w:tc>
          <w:tcPr>
            <w:tcW w:w="817"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r w:rsidRPr="006E78D3">
              <w:rPr>
                <w:rFonts w:ascii="Times New Roman" w:hAnsi="Times New Roman" w:cs="Times New Roman"/>
                <w:sz w:val="24"/>
                <w:szCs w:val="24"/>
              </w:rPr>
              <w:t>П.5</w:t>
            </w:r>
          </w:p>
        </w:tc>
        <w:tc>
          <w:tcPr>
            <w:tcW w:w="4820" w:type="dxa"/>
            <w:tcBorders>
              <w:top w:val="single" w:sz="4" w:space="0" w:color="auto"/>
              <w:left w:val="single" w:sz="4" w:space="0" w:color="auto"/>
              <w:bottom w:val="single" w:sz="4" w:space="0" w:color="auto"/>
              <w:right w:val="single" w:sz="4" w:space="0" w:color="auto"/>
            </w:tcBorders>
          </w:tcPr>
          <w:p w:rsidR="00BB6B14" w:rsidRPr="006E78D3" w:rsidRDefault="00BB6B14">
            <w:pPr>
              <w:rPr>
                <w:rFonts w:ascii="Times New Roman" w:hAnsi="Times New Roman" w:cs="Times New Roman"/>
                <w:sz w:val="24"/>
                <w:szCs w:val="24"/>
              </w:rPr>
            </w:pPr>
            <w:r w:rsidRPr="006E78D3">
              <w:rPr>
                <w:rFonts w:ascii="Times New Roman" w:hAnsi="Times New Roman" w:cs="Times New Roman"/>
                <w:sz w:val="24"/>
                <w:szCs w:val="24"/>
              </w:rPr>
              <w:t>Предквалификационная практика</w:t>
            </w:r>
          </w:p>
        </w:tc>
        <w:tc>
          <w:tcPr>
            <w:tcW w:w="1134"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BB6B14" w:rsidRPr="006E78D3" w:rsidRDefault="00BB6B14"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BB6B14" w:rsidRPr="006E78D3" w:rsidTr="00EA4E0C">
        <w:tc>
          <w:tcPr>
            <w:tcW w:w="817"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r w:rsidRPr="006E78D3">
              <w:rPr>
                <w:rFonts w:ascii="Times New Roman" w:hAnsi="Times New Roman" w:cs="Times New Roman"/>
                <w:sz w:val="24"/>
                <w:szCs w:val="24"/>
              </w:rPr>
              <w:t>П.6</w:t>
            </w:r>
          </w:p>
        </w:tc>
        <w:tc>
          <w:tcPr>
            <w:tcW w:w="4820" w:type="dxa"/>
            <w:tcBorders>
              <w:top w:val="single" w:sz="4" w:space="0" w:color="auto"/>
              <w:left w:val="single" w:sz="4" w:space="0" w:color="auto"/>
              <w:bottom w:val="single" w:sz="4" w:space="0" w:color="auto"/>
              <w:right w:val="single" w:sz="4" w:space="0" w:color="auto"/>
            </w:tcBorders>
          </w:tcPr>
          <w:p w:rsidR="00BB6B14" w:rsidRPr="006E78D3" w:rsidRDefault="00BB6B14">
            <w:pPr>
              <w:rPr>
                <w:rFonts w:ascii="Times New Roman" w:hAnsi="Times New Roman" w:cs="Times New Roman"/>
                <w:sz w:val="24"/>
                <w:szCs w:val="24"/>
              </w:rPr>
            </w:pPr>
            <w:r w:rsidRPr="006E78D3">
              <w:rPr>
                <w:rFonts w:ascii="Times New Roman" w:hAnsi="Times New Roman" w:cs="Times New Roman"/>
                <w:sz w:val="24"/>
                <w:szCs w:val="24"/>
              </w:rPr>
              <w:t>Исследовательская практика</w:t>
            </w:r>
          </w:p>
        </w:tc>
        <w:tc>
          <w:tcPr>
            <w:tcW w:w="1134" w:type="dxa"/>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BB6B14" w:rsidRPr="006E78D3" w:rsidRDefault="00BB6B14">
            <w:pPr>
              <w:jc w:val="center"/>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BB6B14" w:rsidRPr="006E78D3" w:rsidRDefault="00BB6B14"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5907BE" w:rsidRPr="006E78D3" w:rsidTr="00D069CD">
        <w:trPr>
          <w:trHeight w:val="315"/>
        </w:trPr>
        <w:tc>
          <w:tcPr>
            <w:tcW w:w="817" w:type="dxa"/>
            <w:tcBorders>
              <w:top w:val="single" w:sz="4" w:space="0" w:color="auto"/>
              <w:left w:val="single" w:sz="4" w:space="0" w:color="auto"/>
              <w:bottom w:val="single" w:sz="4" w:space="0" w:color="auto"/>
              <w:right w:val="single" w:sz="4" w:space="0" w:color="auto"/>
            </w:tcBorders>
          </w:tcPr>
          <w:p w:rsidR="005907BE" w:rsidRPr="006E78D3" w:rsidRDefault="005907BE">
            <w:pPr>
              <w:jc w:val="center"/>
              <w:rPr>
                <w:rFonts w:ascii="Times New Roman" w:hAnsi="Times New Roman" w:cs="Times New Roman"/>
                <w:sz w:val="24"/>
                <w:szCs w:val="24"/>
              </w:rPr>
            </w:pPr>
          </w:p>
        </w:tc>
        <w:tc>
          <w:tcPr>
            <w:tcW w:w="9353" w:type="dxa"/>
            <w:gridSpan w:val="6"/>
            <w:tcBorders>
              <w:top w:val="single" w:sz="4" w:space="0" w:color="auto"/>
              <w:left w:val="single" w:sz="4" w:space="0" w:color="auto"/>
              <w:bottom w:val="single" w:sz="4" w:space="0" w:color="auto"/>
              <w:right w:val="single" w:sz="4" w:space="0" w:color="auto"/>
            </w:tcBorders>
          </w:tcPr>
          <w:p w:rsidR="005907BE" w:rsidRPr="006E78D3" w:rsidRDefault="005907BE"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Блок 3</w:t>
            </w:r>
          </w:p>
        </w:tc>
      </w:tr>
      <w:tr w:rsidR="0082437A" w:rsidRPr="006E78D3" w:rsidTr="00486596">
        <w:tc>
          <w:tcPr>
            <w:tcW w:w="817" w:type="dxa"/>
            <w:tcBorders>
              <w:top w:val="single" w:sz="4" w:space="0" w:color="auto"/>
              <w:left w:val="single" w:sz="4" w:space="0" w:color="auto"/>
              <w:bottom w:val="single" w:sz="4" w:space="0" w:color="auto"/>
              <w:right w:val="single" w:sz="4" w:space="0" w:color="auto"/>
            </w:tcBorders>
            <w:hideMark/>
          </w:tcPr>
          <w:p w:rsidR="0082437A" w:rsidRPr="006E78D3" w:rsidRDefault="005907BE"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Б3.1.</w:t>
            </w:r>
          </w:p>
        </w:tc>
        <w:tc>
          <w:tcPr>
            <w:tcW w:w="4820" w:type="dxa"/>
            <w:tcBorders>
              <w:top w:val="single" w:sz="4" w:space="0" w:color="auto"/>
              <w:left w:val="single" w:sz="4" w:space="0" w:color="auto"/>
              <w:bottom w:val="single" w:sz="4" w:space="0" w:color="auto"/>
              <w:right w:val="single" w:sz="4" w:space="0" w:color="auto"/>
            </w:tcBorders>
            <w:hideMark/>
          </w:tcPr>
          <w:p w:rsidR="0082437A" w:rsidRPr="006E78D3" w:rsidRDefault="00D069CD" w:rsidP="00D069CD">
            <w:pPr>
              <w:shd w:val="clear" w:color="auto" w:fill="FFFFFF"/>
              <w:spacing w:after="0" w:line="240" w:lineRule="auto"/>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Государственная и</w:t>
            </w:r>
            <w:r w:rsidR="0082437A" w:rsidRPr="006E78D3">
              <w:rPr>
                <w:rFonts w:ascii="Times New Roman" w:eastAsia="Times New Roman" w:hAnsi="Times New Roman" w:cs="Times New Roman"/>
                <w:b/>
                <w:sz w:val="24"/>
                <w:szCs w:val="24"/>
                <w:lang w:eastAsia="ru-RU"/>
              </w:rPr>
              <w:t>тоговая  аттестация</w:t>
            </w:r>
          </w:p>
        </w:tc>
        <w:tc>
          <w:tcPr>
            <w:tcW w:w="1275" w:type="dxa"/>
            <w:gridSpan w:val="2"/>
            <w:tcBorders>
              <w:top w:val="single" w:sz="4" w:space="0" w:color="auto"/>
              <w:left w:val="single" w:sz="4" w:space="0" w:color="auto"/>
              <w:bottom w:val="single" w:sz="4" w:space="0" w:color="auto"/>
              <w:right w:val="single" w:sz="4" w:space="0" w:color="auto"/>
            </w:tcBorders>
            <w:hideMark/>
          </w:tcPr>
          <w:p w:rsidR="0082437A" w:rsidRPr="006E78D3" w:rsidRDefault="0082437A" w:rsidP="00E14EC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1</w:t>
            </w:r>
            <w:r w:rsidR="00E14ECE" w:rsidRPr="006E78D3">
              <w:rPr>
                <w:rFonts w:ascii="Times New Roman" w:eastAsia="Times New Roman" w:hAnsi="Times New Roman" w:cs="Times New Roman"/>
                <w:b/>
                <w:sz w:val="24"/>
                <w:szCs w:val="24"/>
                <w:lang w:eastAsia="ru-RU"/>
              </w:rPr>
              <w:t>0</w:t>
            </w:r>
            <w:r w:rsidRPr="006E78D3">
              <w:rPr>
                <w:rFonts w:ascii="Times New Roman" w:eastAsia="Times New Roman" w:hAnsi="Times New Roman" w:cs="Times New Roman"/>
                <w:b/>
                <w:sz w:val="24"/>
                <w:szCs w:val="24"/>
                <w:lang w:eastAsia="ru-RU"/>
              </w:rPr>
              <w:t>-15</w:t>
            </w:r>
          </w:p>
        </w:tc>
        <w:tc>
          <w:tcPr>
            <w:tcW w:w="2032" w:type="dxa"/>
            <w:tcBorders>
              <w:top w:val="single" w:sz="4" w:space="0" w:color="auto"/>
              <w:left w:val="single" w:sz="4" w:space="0" w:color="auto"/>
              <w:bottom w:val="single" w:sz="4" w:space="0" w:color="auto"/>
              <w:right w:val="single" w:sz="4" w:space="0" w:color="auto"/>
            </w:tcBorders>
          </w:tcPr>
          <w:p w:rsidR="0082437A" w:rsidRPr="006E78D3" w:rsidRDefault="00E14ECE" w:rsidP="00D069CD">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6E78D3">
              <w:rPr>
                <w:rFonts w:ascii="Times New Roman" w:eastAsia="Calibri" w:hAnsi="Times New Roman" w:cs="Times New Roman"/>
                <w:b/>
                <w:i/>
                <w:sz w:val="24"/>
                <w:szCs w:val="24"/>
              </w:rPr>
              <w:t xml:space="preserve">Определяется вузом </w:t>
            </w:r>
          </w:p>
        </w:tc>
        <w:tc>
          <w:tcPr>
            <w:tcW w:w="1226" w:type="dxa"/>
            <w:gridSpan w:val="2"/>
            <w:tcBorders>
              <w:top w:val="single" w:sz="4" w:space="0" w:color="auto"/>
              <w:left w:val="single" w:sz="4" w:space="0" w:color="auto"/>
              <w:bottom w:val="single" w:sz="4" w:space="0" w:color="auto"/>
              <w:right w:val="single" w:sz="4" w:space="0" w:color="auto"/>
            </w:tcBorders>
          </w:tcPr>
          <w:p w:rsidR="0082437A" w:rsidRPr="006E78D3" w:rsidRDefault="0082437A"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DD564D" w:rsidRPr="006E78D3" w:rsidTr="00486596">
        <w:tc>
          <w:tcPr>
            <w:tcW w:w="817" w:type="dxa"/>
            <w:tcBorders>
              <w:top w:val="single" w:sz="4" w:space="0" w:color="auto"/>
              <w:left w:val="single" w:sz="4" w:space="0" w:color="auto"/>
              <w:bottom w:val="single" w:sz="4" w:space="0" w:color="auto"/>
              <w:right w:val="single" w:sz="4" w:space="0" w:color="auto"/>
            </w:tcBorders>
          </w:tcPr>
          <w:p w:rsidR="00DD564D" w:rsidRPr="006E78D3" w:rsidRDefault="00E14ECE" w:rsidP="008243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ГА.1.</w:t>
            </w:r>
          </w:p>
        </w:tc>
        <w:tc>
          <w:tcPr>
            <w:tcW w:w="4820" w:type="dxa"/>
            <w:tcBorders>
              <w:top w:val="single" w:sz="4" w:space="0" w:color="auto"/>
              <w:left w:val="single" w:sz="4" w:space="0" w:color="auto"/>
              <w:bottom w:val="single" w:sz="4" w:space="0" w:color="auto"/>
              <w:right w:val="single" w:sz="4" w:space="0" w:color="auto"/>
            </w:tcBorders>
          </w:tcPr>
          <w:p w:rsidR="00DD564D" w:rsidRPr="006E78D3" w:rsidRDefault="00DD564D">
            <w:pPr>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Междисциплинарная итоговая государственная аттестация по дисциплинам «Кыргызский язык и литература», «История Кыргызстана» и «География Кыргызстана»</w:t>
            </w:r>
          </w:p>
        </w:tc>
        <w:tc>
          <w:tcPr>
            <w:tcW w:w="1275" w:type="dxa"/>
            <w:gridSpan w:val="2"/>
            <w:tcBorders>
              <w:top w:val="single" w:sz="4" w:space="0" w:color="auto"/>
              <w:left w:val="single" w:sz="4" w:space="0" w:color="auto"/>
              <w:bottom w:val="single" w:sz="4" w:space="0" w:color="auto"/>
              <w:right w:val="single" w:sz="4" w:space="0" w:color="auto"/>
            </w:tcBorders>
          </w:tcPr>
          <w:p w:rsidR="00DD564D" w:rsidRPr="006E78D3" w:rsidRDefault="00D069CD"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w:t>
            </w:r>
          </w:p>
        </w:tc>
        <w:tc>
          <w:tcPr>
            <w:tcW w:w="2032" w:type="dxa"/>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226" w:type="dxa"/>
            <w:gridSpan w:val="2"/>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DD564D" w:rsidRPr="006E78D3" w:rsidTr="00486596">
        <w:tc>
          <w:tcPr>
            <w:tcW w:w="817" w:type="dxa"/>
            <w:tcBorders>
              <w:top w:val="single" w:sz="4" w:space="0" w:color="auto"/>
              <w:left w:val="single" w:sz="4" w:space="0" w:color="auto"/>
              <w:bottom w:val="single" w:sz="4" w:space="0" w:color="auto"/>
              <w:right w:val="single" w:sz="4" w:space="0" w:color="auto"/>
            </w:tcBorders>
          </w:tcPr>
          <w:p w:rsidR="00DD564D" w:rsidRPr="006E78D3" w:rsidRDefault="00E14ECE" w:rsidP="00E14E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ГА.2.</w:t>
            </w:r>
          </w:p>
        </w:tc>
        <w:tc>
          <w:tcPr>
            <w:tcW w:w="4820" w:type="dxa"/>
            <w:tcBorders>
              <w:top w:val="single" w:sz="4" w:space="0" w:color="auto"/>
              <w:left w:val="single" w:sz="4" w:space="0" w:color="auto"/>
              <w:bottom w:val="single" w:sz="4" w:space="0" w:color="auto"/>
              <w:right w:val="single" w:sz="4" w:space="0" w:color="auto"/>
            </w:tcBorders>
          </w:tcPr>
          <w:p w:rsidR="00DD564D" w:rsidRPr="006E78D3" w:rsidRDefault="00DD564D">
            <w:pPr>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Государственный экзамен по профилю</w:t>
            </w:r>
          </w:p>
        </w:tc>
        <w:tc>
          <w:tcPr>
            <w:tcW w:w="1275" w:type="dxa"/>
            <w:gridSpan w:val="2"/>
            <w:tcBorders>
              <w:top w:val="single" w:sz="4" w:space="0" w:color="auto"/>
              <w:left w:val="single" w:sz="4" w:space="0" w:color="auto"/>
              <w:bottom w:val="single" w:sz="4" w:space="0" w:color="auto"/>
              <w:right w:val="single" w:sz="4" w:space="0" w:color="auto"/>
            </w:tcBorders>
          </w:tcPr>
          <w:p w:rsidR="00DD564D" w:rsidRPr="006E78D3" w:rsidRDefault="00D069CD"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w:t>
            </w:r>
          </w:p>
        </w:tc>
        <w:tc>
          <w:tcPr>
            <w:tcW w:w="2032" w:type="dxa"/>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226" w:type="dxa"/>
            <w:gridSpan w:val="2"/>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DD564D" w:rsidRPr="006E78D3" w:rsidTr="00486596">
        <w:tc>
          <w:tcPr>
            <w:tcW w:w="817" w:type="dxa"/>
            <w:tcBorders>
              <w:top w:val="single" w:sz="4" w:space="0" w:color="auto"/>
              <w:left w:val="single" w:sz="4" w:space="0" w:color="auto"/>
              <w:bottom w:val="single" w:sz="4" w:space="0" w:color="auto"/>
              <w:right w:val="single" w:sz="4" w:space="0" w:color="auto"/>
            </w:tcBorders>
          </w:tcPr>
          <w:p w:rsidR="00DD564D" w:rsidRPr="006E78D3" w:rsidRDefault="00E14ECE" w:rsidP="00E14E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ГА.3.</w:t>
            </w:r>
          </w:p>
        </w:tc>
        <w:tc>
          <w:tcPr>
            <w:tcW w:w="4820" w:type="dxa"/>
            <w:tcBorders>
              <w:top w:val="single" w:sz="4" w:space="0" w:color="auto"/>
              <w:left w:val="single" w:sz="4" w:space="0" w:color="auto"/>
              <w:bottom w:val="single" w:sz="4" w:space="0" w:color="auto"/>
              <w:right w:val="single" w:sz="4" w:space="0" w:color="auto"/>
            </w:tcBorders>
          </w:tcPr>
          <w:p w:rsidR="00DD564D" w:rsidRPr="006E78D3" w:rsidRDefault="00DD564D">
            <w:pPr>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Подготовка и защита выпускной квалификационной работы</w:t>
            </w:r>
          </w:p>
        </w:tc>
        <w:tc>
          <w:tcPr>
            <w:tcW w:w="1275" w:type="dxa"/>
            <w:gridSpan w:val="2"/>
            <w:tcBorders>
              <w:top w:val="single" w:sz="4" w:space="0" w:color="auto"/>
              <w:left w:val="single" w:sz="4" w:space="0" w:color="auto"/>
              <w:bottom w:val="single" w:sz="4" w:space="0" w:color="auto"/>
              <w:right w:val="single" w:sz="4" w:space="0" w:color="auto"/>
            </w:tcBorders>
          </w:tcPr>
          <w:p w:rsidR="00DD564D" w:rsidRPr="006E78D3" w:rsidRDefault="00E14ECE"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10-15</w:t>
            </w:r>
          </w:p>
        </w:tc>
        <w:tc>
          <w:tcPr>
            <w:tcW w:w="2032" w:type="dxa"/>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226" w:type="dxa"/>
            <w:gridSpan w:val="2"/>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DD564D" w:rsidRPr="006E78D3" w:rsidTr="00486596">
        <w:tc>
          <w:tcPr>
            <w:tcW w:w="817" w:type="dxa"/>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tcPr>
          <w:p w:rsidR="00DD564D" w:rsidRPr="006E78D3" w:rsidRDefault="00DD564D">
            <w:pPr>
              <w:spacing w:after="0" w:line="240" w:lineRule="auto"/>
              <w:rPr>
                <w:rFonts w:ascii="Times New Roman" w:eastAsia="Times New Roman" w:hAnsi="Times New Roman" w:cs="Times New Roman"/>
                <w:sz w:val="24"/>
                <w:szCs w:val="24"/>
                <w:lang w:eastAsia="ru-RU"/>
              </w:rPr>
            </w:pPr>
            <w:r w:rsidRPr="006E78D3">
              <w:rPr>
                <w:rFonts w:ascii="Times New Roman" w:eastAsia="Times New Roman" w:hAnsi="Times New Roman" w:cs="Times New Roman"/>
                <w:sz w:val="24"/>
                <w:szCs w:val="24"/>
                <w:lang w:eastAsia="ru-RU"/>
              </w:rPr>
              <w:t>Физическая культура</w:t>
            </w:r>
          </w:p>
        </w:tc>
        <w:tc>
          <w:tcPr>
            <w:tcW w:w="1275" w:type="dxa"/>
            <w:gridSpan w:val="2"/>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2032" w:type="dxa"/>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226" w:type="dxa"/>
            <w:gridSpan w:val="2"/>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DD564D" w:rsidRPr="006E78D3" w:rsidTr="00486596">
        <w:tc>
          <w:tcPr>
            <w:tcW w:w="817" w:type="dxa"/>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tcPr>
          <w:p w:rsidR="00DD564D" w:rsidRPr="006E78D3" w:rsidRDefault="00DD564D">
            <w:pPr>
              <w:spacing w:after="0" w:line="240" w:lineRule="auto"/>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t xml:space="preserve">Объем ООП ВПО по подготовке </w:t>
            </w:r>
            <w:r w:rsidRPr="006E78D3">
              <w:rPr>
                <w:rFonts w:ascii="Times New Roman" w:eastAsia="Times New Roman" w:hAnsi="Times New Roman" w:cs="Times New Roman"/>
                <w:b/>
                <w:sz w:val="24"/>
                <w:szCs w:val="24"/>
                <w:lang w:eastAsia="ru-RU"/>
              </w:rPr>
              <w:lastRenderedPageBreak/>
              <w:t>бакалавров:</w:t>
            </w:r>
          </w:p>
        </w:tc>
        <w:tc>
          <w:tcPr>
            <w:tcW w:w="1275" w:type="dxa"/>
            <w:gridSpan w:val="2"/>
            <w:tcBorders>
              <w:top w:val="single" w:sz="4" w:space="0" w:color="auto"/>
              <w:left w:val="single" w:sz="4" w:space="0" w:color="auto"/>
              <w:bottom w:val="single" w:sz="4" w:space="0" w:color="auto"/>
              <w:right w:val="single" w:sz="4" w:space="0" w:color="auto"/>
            </w:tcBorders>
          </w:tcPr>
          <w:p w:rsidR="00DD564D" w:rsidRPr="006E78D3" w:rsidRDefault="005907BE" w:rsidP="008243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8D3">
              <w:rPr>
                <w:rFonts w:ascii="Times New Roman" w:eastAsia="Times New Roman" w:hAnsi="Times New Roman" w:cs="Times New Roman"/>
                <w:b/>
                <w:sz w:val="24"/>
                <w:szCs w:val="24"/>
                <w:lang w:eastAsia="ru-RU"/>
              </w:rPr>
              <w:lastRenderedPageBreak/>
              <w:t>240</w:t>
            </w:r>
          </w:p>
        </w:tc>
        <w:tc>
          <w:tcPr>
            <w:tcW w:w="2032" w:type="dxa"/>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226" w:type="dxa"/>
            <w:gridSpan w:val="2"/>
            <w:tcBorders>
              <w:top w:val="single" w:sz="4" w:space="0" w:color="auto"/>
              <w:left w:val="single" w:sz="4" w:space="0" w:color="auto"/>
              <w:bottom w:val="single" w:sz="4" w:space="0" w:color="auto"/>
              <w:right w:val="single" w:sz="4" w:space="0" w:color="auto"/>
            </w:tcBorders>
          </w:tcPr>
          <w:p w:rsidR="00DD564D" w:rsidRPr="006E78D3" w:rsidRDefault="00DD564D" w:rsidP="0082437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bl>
    <w:p w:rsidR="00AF7630" w:rsidRPr="006E78D3" w:rsidRDefault="00AF7630" w:rsidP="00C91DB6">
      <w:pPr>
        <w:widowControl w:val="0"/>
        <w:autoSpaceDE w:val="0"/>
        <w:autoSpaceDN w:val="0"/>
        <w:adjustRightInd w:val="0"/>
        <w:spacing w:after="0" w:line="240" w:lineRule="auto"/>
        <w:ind w:left="1380"/>
        <w:jc w:val="center"/>
        <w:rPr>
          <w:rFonts w:ascii="Times New Roman" w:eastAsia="Times New Roman" w:hAnsi="Times New Roman" w:cs="Times New Roman"/>
          <w:sz w:val="24"/>
          <w:szCs w:val="24"/>
          <w:lang w:eastAsia="ru-RU"/>
        </w:rPr>
      </w:pPr>
    </w:p>
    <w:sectPr w:rsidR="00AF7630" w:rsidRPr="006E78D3" w:rsidSect="00B62C45">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856" w:rsidRDefault="00F27856" w:rsidP="00F43DE3">
      <w:pPr>
        <w:spacing w:after="0" w:line="240" w:lineRule="auto"/>
      </w:pPr>
      <w:r>
        <w:separator/>
      </w:r>
    </w:p>
  </w:endnote>
  <w:endnote w:type="continuationSeparator" w:id="0">
    <w:p w:rsidR="00F27856" w:rsidRDefault="00F27856" w:rsidP="00F43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271047"/>
      <w:docPartObj>
        <w:docPartGallery w:val="Page Numbers (Bottom of Page)"/>
        <w:docPartUnique/>
      </w:docPartObj>
    </w:sdtPr>
    <w:sdtEndPr/>
    <w:sdtContent>
      <w:p w:rsidR="00404FBC" w:rsidRDefault="00404FBC">
        <w:pPr>
          <w:pStyle w:val="a7"/>
          <w:jc w:val="center"/>
        </w:pPr>
        <w:r>
          <w:fldChar w:fldCharType="begin"/>
        </w:r>
        <w:r>
          <w:instrText>PAGE   \* MERGEFORMAT</w:instrText>
        </w:r>
        <w:r>
          <w:fldChar w:fldCharType="separate"/>
        </w:r>
        <w:r w:rsidR="006E78D3">
          <w:rPr>
            <w:noProof/>
          </w:rPr>
          <w:t>4</w:t>
        </w:r>
        <w:r>
          <w:fldChar w:fldCharType="end"/>
        </w:r>
      </w:p>
    </w:sdtContent>
  </w:sdt>
  <w:p w:rsidR="00404FBC" w:rsidRDefault="00404FB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856" w:rsidRDefault="00F27856" w:rsidP="00F43DE3">
      <w:pPr>
        <w:spacing w:after="0" w:line="240" w:lineRule="auto"/>
      </w:pPr>
      <w:r>
        <w:separator/>
      </w:r>
    </w:p>
  </w:footnote>
  <w:footnote w:type="continuationSeparator" w:id="0">
    <w:p w:rsidR="00F27856" w:rsidRDefault="00F27856" w:rsidP="00F43D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pPr>
        <w:ind w:left="0" w:firstLine="0"/>
      </w:pPr>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start w:val="1"/>
      <w:numFmt w:val="bullet"/>
      <w:lvlText w:val="o"/>
      <w:lvlJc w:val="left"/>
      <w:pPr>
        <w:ind w:left="2154" w:hanging="360"/>
      </w:pPr>
      <w:rPr>
        <w:rFonts w:ascii="Courier New" w:hAnsi="Courier New" w:cs="Times New Roman" w:hint="default"/>
      </w:rPr>
    </w:lvl>
    <w:lvl w:ilvl="2" w:tplc="04190005">
      <w:start w:val="1"/>
      <w:numFmt w:val="bullet"/>
      <w:lvlText w:val=""/>
      <w:lvlJc w:val="left"/>
      <w:pPr>
        <w:ind w:left="2874" w:hanging="360"/>
      </w:pPr>
      <w:rPr>
        <w:rFonts w:ascii="Wingdings" w:hAnsi="Wingdings" w:hint="default"/>
      </w:rPr>
    </w:lvl>
    <w:lvl w:ilvl="3" w:tplc="04190001">
      <w:start w:val="1"/>
      <w:numFmt w:val="bullet"/>
      <w:lvlText w:val=""/>
      <w:lvlJc w:val="left"/>
      <w:pPr>
        <w:ind w:left="3594" w:hanging="360"/>
      </w:pPr>
      <w:rPr>
        <w:rFonts w:ascii="Symbol" w:hAnsi="Symbol" w:hint="default"/>
      </w:rPr>
    </w:lvl>
    <w:lvl w:ilvl="4" w:tplc="04190003">
      <w:start w:val="1"/>
      <w:numFmt w:val="bullet"/>
      <w:lvlText w:val="o"/>
      <w:lvlJc w:val="left"/>
      <w:pPr>
        <w:ind w:left="4314" w:hanging="360"/>
      </w:pPr>
      <w:rPr>
        <w:rFonts w:ascii="Courier New" w:hAnsi="Courier New" w:cs="Times New Roman" w:hint="default"/>
      </w:rPr>
    </w:lvl>
    <w:lvl w:ilvl="5" w:tplc="04190005">
      <w:start w:val="1"/>
      <w:numFmt w:val="bullet"/>
      <w:lvlText w:val=""/>
      <w:lvlJc w:val="left"/>
      <w:pPr>
        <w:ind w:left="5034" w:hanging="360"/>
      </w:pPr>
      <w:rPr>
        <w:rFonts w:ascii="Wingdings" w:hAnsi="Wingdings" w:hint="default"/>
      </w:rPr>
    </w:lvl>
    <w:lvl w:ilvl="6" w:tplc="04190001">
      <w:start w:val="1"/>
      <w:numFmt w:val="bullet"/>
      <w:lvlText w:val=""/>
      <w:lvlJc w:val="left"/>
      <w:pPr>
        <w:ind w:left="5754" w:hanging="360"/>
      </w:pPr>
      <w:rPr>
        <w:rFonts w:ascii="Symbol" w:hAnsi="Symbol" w:hint="default"/>
      </w:rPr>
    </w:lvl>
    <w:lvl w:ilvl="7" w:tplc="04190003">
      <w:start w:val="1"/>
      <w:numFmt w:val="bullet"/>
      <w:lvlText w:val="o"/>
      <w:lvlJc w:val="left"/>
      <w:pPr>
        <w:ind w:left="6474" w:hanging="360"/>
      </w:pPr>
      <w:rPr>
        <w:rFonts w:ascii="Courier New" w:hAnsi="Courier New" w:cs="Times New Roman" w:hint="default"/>
      </w:rPr>
    </w:lvl>
    <w:lvl w:ilvl="8" w:tplc="04190005">
      <w:start w:val="1"/>
      <w:numFmt w:val="bullet"/>
      <w:lvlText w:val=""/>
      <w:lvlJc w:val="left"/>
      <w:pPr>
        <w:ind w:left="7194" w:hanging="360"/>
      </w:pPr>
      <w:rPr>
        <w:rFonts w:ascii="Wingdings" w:hAnsi="Wingdings" w:hint="default"/>
      </w:rPr>
    </w:lvl>
  </w:abstractNum>
  <w:abstractNum w:abstractNumId="2">
    <w:nsid w:val="02FF2DF7"/>
    <w:multiLevelType w:val="hybridMultilevel"/>
    <w:tmpl w:val="479A5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FB6FBF"/>
    <w:multiLevelType w:val="hybridMultilevel"/>
    <w:tmpl w:val="807C9E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DB35EC"/>
    <w:multiLevelType w:val="hybridMultilevel"/>
    <w:tmpl w:val="FAB46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EC474A"/>
    <w:multiLevelType w:val="hybridMultilevel"/>
    <w:tmpl w:val="407AD7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D614A3A"/>
    <w:multiLevelType w:val="hybridMultilevel"/>
    <w:tmpl w:val="94E47B8C"/>
    <w:lvl w:ilvl="0" w:tplc="04190001">
      <w:start w:val="1"/>
      <w:numFmt w:val="bullet"/>
      <w:lvlText w:val=""/>
      <w:lvlJc w:val="left"/>
      <w:pPr>
        <w:tabs>
          <w:tab w:val="num" w:pos="1434"/>
        </w:tabs>
        <w:ind w:left="1434" w:hanging="360"/>
      </w:pPr>
      <w:rPr>
        <w:rFonts w:ascii="Symbol" w:hAnsi="Symbol" w:hint="default"/>
      </w:rPr>
    </w:lvl>
    <w:lvl w:ilvl="1" w:tplc="04190003">
      <w:start w:val="1"/>
      <w:numFmt w:val="bullet"/>
      <w:lvlText w:val="o"/>
      <w:lvlJc w:val="left"/>
      <w:pPr>
        <w:ind w:left="2154" w:hanging="360"/>
      </w:pPr>
      <w:rPr>
        <w:rFonts w:ascii="Courier New" w:hAnsi="Courier New" w:cs="Times New Roman" w:hint="default"/>
      </w:rPr>
    </w:lvl>
    <w:lvl w:ilvl="2" w:tplc="04190005">
      <w:start w:val="1"/>
      <w:numFmt w:val="bullet"/>
      <w:lvlText w:val=""/>
      <w:lvlJc w:val="left"/>
      <w:pPr>
        <w:ind w:left="2874" w:hanging="360"/>
      </w:pPr>
      <w:rPr>
        <w:rFonts w:ascii="Wingdings" w:hAnsi="Wingdings" w:hint="default"/>
      </w:rPr>
    </w:lvl>
    <w:lvl w:ilvl="3" w:tplc="04190001">
      <w:start w:val="1"/>
      <w:numFmt w:val="bullet"/>
      <w:lvlText w:val=""/>
      <w:lvlJc w:val="left"/>
      <w:pPr>
        <w:ind w:left="3594" w:hanging="360"/>
      </w:pPr>
      <w:rPr>
        <w:rFonts w:ascii="Symbol" w:hAnsi="Symbol" w:hint="default"/>
      </w:rPr>
    </w:lvl>
    <w:lvl w:ilvl="4" w:tplc="04190003">
      <w:start w:val="1"/>
      <w:numFmt w:val="bullet"/>
      <w:lvlText w:val="o"/>
      <w:lvlJc w:val="left"/>
      <w:pPr>
        <w:ind w:left="4314" w:hanging="360"/>
      </w:pPr>
      <w:rPr>
        <w:rFonts w:ascii="Courier New" w:hAnsi="Courier New" w:cs="Times New Roman" w:hint="default"/>
      </w:rPr>
    </w:lvl>
    <w:lvl w:ilvl="5" w:tplc="04190005">
      <w:start w:val="1"/>
      <w:numFmt w:val="bullet"/>
      <w:lvlText w:val=""/>
      <w:lvlJc w:val="left"/>
      <w:pPr>
        <w:ind w:left="5034" w:hanging="360"/>
      </w:pPr>
      <w:rPr>
        <w:rFonts w:ascii="Wingdings" w:hAnsi="Wingdings" w:hint="default"/>
      </w:rPr>
    </w:lvl>
    <w:lvl w:ilvl="6" w:tplc="04190001">
      <w:start w:val="1"/>
      <w:numFmt w:val="bullet"/>
      <w:lvlText w:val=""/>
      <w:lvlJc w:val="left"/>
      <w:pPr>
        <w:ind w:left="5754" w:hanging="360"/>
      </w:pPr>
      <w:rPr>
        <w:rFonts w:ascii="Symbol" w:hAnsi="Symbol" w:hint="default"/>
      </w:rPr>
    </w:lvl>
    <w:lvl w:ilvl="7" w:tplc="04190003">
      <w:start w:val="1"/>
      <w:numFmt w:val="bullet"/>
      <w:lvlText w:val="o"/>
      <w:lvlJc w:val="left"/>
      <w:pPr>
        <w:ind w:left="6474" w:hanging="360"/>
      </w:pPr>
      <w:rPr>
        <w:rFonts w:ascii="Courier New" w:hAnsi="Courier New" w:cs="Times New Roman" w:hint="default"/>
      </w:rPr>
    </w:lvl>
    <w:lvl w:ilvl="8" w:tplc="04190005">
      <w:start w:val="1"/>
      <w:numFmt w:val="bullet"/>
      <w:lvlText w:val=""/>
      <w:lvlJc w:val="left"/>
      <w:pPr>
        <w:ind w:left="7194" w:hanging="360"/>
      </w:pPr>
      <w:rPr>
        <w:rFonts w:ascii="Wingdings" w:hAnsi="Wingdings" w:hint="default"/>
      </w:rPr>
    </w:lvl>
  </w:abstractNum>
  <w:abstractNum w:abstractNumId="7">
    <w:nsid w:val="1FC91F05"/>
    <w:multiLevelType w:val="hybridMultilevel"/>
    <w:tmpl w:val="6204BF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3E06CA"/>
    <w:multiLevelType w:val="hybridMultilevel"/>
    <w:tmpl w:val="89A8956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403F7D3C"/>
    <w:multiLevelType w:val="hybridMultilevel"/>
    <w:tmpl w:val="368274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2C67E8"/>
    <w:multiLevelType w:val="hybridMultilevel"/>
    <w:tmpl w:val="95D46A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49B30C41"/>
    <w:multiLevelType w:val="hybridMultilevel"/>
    <w:tmpl w:val="864CA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FE62D4"/>
    <w:multiLevelType w:val="multilevel"/>
    <w:tmpl w:val="5244633C"/>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4">
    <w:nsid w:val="59D808A0"/>
    <w:multiLevelType w:val="hybridMultilevel"/>
    <w:tmpl w:val="22209764"/>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53452B6"/>
    <w:multiLevelType w:val="hybridMultilevel"/>
    <w:tmpl w:val="A7AE6D6A"/>
    <w:lvl w:ilvl="0" w:tplc="5B2AD7B4">
      <w:start w:val="65535"/>
      <w:numFmt w:val="bullet"/>
      <w:lvlText w:val="•"/>
      <w:lvlJc w:val="left"/>
      <w:pPr>
        <w:ind w:left="795" w:hanging="360"/>
      </w:pPr>
      <w:rPr>
        <w:rFonts w:ascii="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nsid w:val="75FA3B29"/>
    <w:multiLevelType w:val="hybridMultilevel"/>
    <w:tmpl w:val="773243FC"/>
    <w:lvl w:ilvl="0" w:tplc="8A406254">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7302EAC"/>
    <w:multiLevelType w:val="hybridMultilevel"/>
    <w:tmpl w:val="32A66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CB00CE"/>
    <w:multiLevelType w:val="hybridMultilevel"/>
    <w:tmpl w:val="20D26EA8"/>
    <w:lvl w:ilvl="0" w:tplc="CC74FB04">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0"/>
    <w:lvlOverride w:ilvl="0">
      <w:lvl w:ilvl="0">
        <w:numFmt w:val="bullet"/>
        <w:lvlText w:val="-"/>
        <w:legacy w:legacy="1" w:legacySpace="0" w:legacyIndent="110"/>
        <w:lvlJc w:val="left"/>
        <w:pPr>
          <w:ind w:left="0" w:firstLine="0"/>
        </w:pPr>
        <w:rPr>
          <w:rFonts w:ascii="Times New Roman" w:hAnsi="Times New Roman" w:cs="Times New Roman" w:hint="default"/>
        </w:rPr>
      </w:lvl>
    </w:lvlOverride>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0"/>
  </w:num>
  <w:num w:numId="10">
    <w:abstractNumId w:val="5"/>
  </w:num>
  <w:num w:numId="11">
    <w:abstractNumId w:val="14"/>
  </w:num>
  <w:num w:numId="12">
    <w:abstractNumId w:val="15"/>
  </w:num>
  <w:num w:numId="13">
    <w:abstractNumId w:val="2"/>
  </w:num>
  <w:num w:numId="14">
    <w:abstractNumId w:val="12"/>
  </w:num>
  <w:num w:numId="15">
    <w:abstractNumId w:val="3"/>
  </w:num>
  <w:num w:numId="16">
    <w:abstractNumId w:val="7"/>
  </w:num>
  <w:num w:numId="17">
    <w:abstractNumId w:val="4"/>
  </w:num>
  <w:num w:numId="18">
    <w:abstractNumId w:val="11"/>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77B"/>
    <w:rsid w:val="000351EF"/>
    <w:rsid w:val="00041ED5"/>
    <w:rsid w:val="00066AB5"/>
    <w:rsid w:val="00085E50"/>
    <w:rsid w:val="000D4042"/>
    <w:rsid w:val="00102659"/>
    <w:rsid w:val="001072D6"/>
    <w:rsid w:val="0011127C"/>
    <w:rsid w:val="00114B6F"/>
    <w:rsid w:val="0015030E"/>
    <w:rsid w:val="001520CA"/>
    <w:rsid w:val="00154C23"/>
    <w:rsid w:val="00165ED7"/>
    <w:rsid w:val="001842D0"/>
    <w:rsid w:val="001844C2"/>
    <w:rsid w:val="0019799E"/>
    <w:rsid w:val="001A4BA1"/>
    <w:rsid w:val="001C0081"/>
    <w:rsid w:val="001C0B3C"/>
    <w:rsid w:val="001C5834"/>
    <w:rsid w:val="001D5D4D"/>
    <w:rsid w:val="001E629B"/>
    <w:rsid w:val="002126CA"/>
    <w:rsid w:val="00217155"/>
    <w:rsid w:val="00222221"/>
    <w:rsid w:val="00265D4B"/>
    <w:rsid w:val="002806F3"/>
    <w:rsid w:val="00284B4A"/>
    <w:rsid w:val="00290FE4"/>
    <w:rsid w:val="0030054E"/>
    <w:rsid w:val="00313315"/>
    <w:rsid w:val="00335133"/>
    <w:rsid w:val="00344E52"/>
    <w:rsid w:val="003556B1"/>
    <w:rsid w:val="00370EFF"/>
    <w:rsid w:val="00387A8A"/>
    <w:rsid w:val="003969B5"/>
    <w:rsid w:val="003A78D0"/>
    <w:rsid w:val="003B5BD1"/>
    <w:rsid w:val="003C3694"/>
    <w:rsid w:val="003E0C77"/>
    <w:rsid w:val="0040228C"/>
    <w:rsid w:val="00404FBC"/>
    <w:rsid w:val="00415A11"/>
    <w:rsid w:val="0045167E"/>
    <w:rsid w:val="00451797"/>
    <w:rsid w:val="004546EC"/>
    <w:rsid w:val="004651A8"/>
    <w:rsid w:val="004760B5"/>
    <w:rsid w:val="00486596"/>
    <w:rsid w:val="00492292"/>
    <w:rsid w:val="00497CC2"/>
    <w:rsid w:val="004A407E"/>
    <w:rsid w:val="004B180F"/>
    <w:rsid w:val="004B3253"/>
    <w:rsid w:val="004C0BEC"/>
    <w:rsid w:val="00522653"/>
    <w:rsid w:val="00523DFB"/>
    <w:rsid w:val="00533C57"/>
    <w:rsid w:val="00534404"/>
    <w:rsid w:val="005356B3"/>
    <w:rsid w:val="00587B72"/>
    <w:rsid w:val="005907BE"/>
    <w:rsid w:val="00591C5A"/>
    <w:rsid w:val="00594874"/>
    <w:rsid w:val="005B1D04"/>
    <w:rsid w:val="005B25FD"/>
    <w:rsid w:val="005D2BEA"/>
    <w:rsid w:val="006249BC"/>
    <w:rsid w:val="0063277B"/>
    <w:rsid w:val="00637E47"/>
    <w:rsid w:val="00646908"/>
    <w:rsid w:val="00677750"/>
    <w:rsid w:val="0068720B"/>
    <w:rsid w:val="006A0638"/>
    <w:rsid w:val="006B04FB"/>
    <w:rsid w:val="006B4D6D"/>
    <w:rsid w:val="006C663B"/>
    <w:rsid w:val="006C6C5B"/>
    <w:rsid w:val="006D4197"/>
    <w:rsid w:val="006E78D3"/>
    <w:rsid w:val="006F0EB2"/>
    <w:rsid w:val="006F411F"/>
    <w:rsid w:val="00700EB5"/>
    <w:rsid w:val="00707FC2"/>
    <w:rsid w:val="00711D5E"/>
    <w:rsid w:val="00711E4E"/>
    <w:rsid w:val="007203B6"/>
    <w:rsid w:val="00724885"/>
    <w:rsid w:val="00725579"/>
    <w:rsid w:val="007957CF"/>
    <w:rsid w:val="007B204C"/>
    <w:rsid w:val="007B2E93"/>
    <w:rsid w:val="007C1EFC"/>
    <w:rsid w:val="007D7429"/>
    <w:rsid w:val="007E2124"/>
    <w:rsid w:val="007E4085"/>
    <w:rsid w:val="007F254B"/>
    <w:rsid w:val="008004E7"/>
    <w:rsid w:val="008108E4"/>
    <w:rsid w:val="00823F5F"/>
    <w:rsid w:val="0082437A"/>
    <w:rsid w:val="00832677"/>
    <w:rsid w:val="00844AF9"/>
    <w:rsid w:val="008478BB"/>
    <w:rsid w:val="00865B90"/>
    <w:rsid w:val="00870CF8"/>
    <w:rsid w:val="008830D2"/>
    <w:rsid w:val="008969DF"/>
    <w:rsid w:val="008B0442"/>
    <w:rsid w:val="008E5448"/>
    <w:rsid w:val="008E734C"/>
    <w:rsid w:val="008F0CF6"/>
    <w:rsid w:val="008F3F4B"/>
    <w:rsid w:val="00911A1B"/>
    <w:rsid w:val="00914288"/>
    <w:rsid w:val="00920C48"/>
    <w:rsid w:val="0092226F"/>
    <w:rsid w:val="00923506"/>
    <w:rsid w:val="00951E29"/>
    <w:rsid w:val="00967313"/>
    <w:rsid w:val="00970462"/>
    <w:rsid w:val="009753C4"/>
    <w:rsid w:val="00981370"/>
    <w:rsid w:val="0098198F"/>
    <w:rsid w:val="009829A4"/>
    <w:rsid w:val="00990ABE"/>
    <w:rsid w:val="0099518A"/>
    <w:rsid w:val="009A20AE"/>
    <w:rsid w:val="009A5AFC"/>
    <w:rsid w:val="009C545B"/>
    <w:rsid w:val="009C5B92"/>
    <w:rsid w:val="009E044F"/>
    <w:rsid w:val="009E69E1"/>
    <w:rsid w:val="009F291D"/>
    <w:rsid w:val="009F3D3A"/>
    <w:rsid w:val="00A41096"/>
    <w:rsid w:val="00A70A9D"/>
    <w:rsid w:val="00A80186"/>
    <w:rsid w:val="00A843BB"/>
    <w:rsid w:val="00A96B6F"/>
    <w:rsid w:val="00AA140B"/>
    <w:rsid w:val="00AA1C3F"/>
    <w:rsid w:val="00AA56FE"/>
    <w:rsid w:val="00AD1DC5"/>
    <w:rsid w:val="00AF7630"/>
    <w:rsid w:val="00B049B8"/>
    <w:rsid w:val="00B23EB8"/>
    <w:rsid w:val="00B4222F"/>
    <w:rsid w:val="00B62C45"/>
    <w:rsid w:val="00B63644"/>
    <w:rsid w:val="00B93913"/>
    <w:rsid w:val="00BA179B"/>
    <w:rsid w:val="00BB6B14"/>
    <w:rsid w:val="00BD08CA"/>
    <w:rsid w:val="00BF2811"/>
    <w:rsid w:val="00BF2C8D"/>
    <w:rsid w:val="00C729D8"/>
    <w:rsid w:val="00C779A2"/>
    <w:rsid w:val="00C91DB6"/>
    <w:rsid w:val="00C96037"/>
    <w:rsid w:val="00CD718D"/>
    <w:rsid w:val="00D03EC9"/>
    <w:rsid w:val="00D069CD"/>
    <w:rsid w:val="00D12103"/>
    <w:rsid w:val="00D24BAC"/>
    <w:rsid w:val="00D34A83"/>
    <w:rsid w:val="00D45C7A"/>
    <w:rsid w:val="00D80DA7"/>
    <w:rsid w:val="00D964E4"/>
    <w:rsid w:val="00DD564D"/>
    <w:rsid w:val="00DF7492"/>
    <w:rsid w:val="00E1491B"/>
    <w:rsid w:val="00E14ECE"/>
    <w:rsid w:val="00E228B4"/>
    <w:rsid w:val="00E27BD0"/>
    <w:rsid w:val="00E5461A"/>
    <w:rsid w:val="00E615A8"/>
    <w:rsid w:val="00E72AA1"/>
    <w:rsid w:val="00E82B44"/>
    <w:rsid w:val="00E84678"/>
    <w:rsid w:val="00E904A5"/>
    <w:rsid w:val="00E9714B"/>
    <w:rsid w:val="00EA16FB"/>
    <w:rsid w:val="00EA1B88"/>
    <w:rsid w:val="00EA4E0C"/>
    <w:rsid w:val="00EB1CF2"/>
    <w:rsid w:val="00EB4297"/>
    <w:rsid w:val="00F27856"/>
    <w:rsid w:val="00F43DE3"/>
    <w:rsid w:val="00F6583E"/>
    <w:rsid w:val="00F734D3"/>
    <w:rsid w:val="00FA0952"/>
    <w:rsid w:val="00FC6847"/>
    <w:rsid w:val="00FD2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A02E20-F414-4535-A59C-530B22853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06F3"/>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15A11"/>
    <w:pPr>
      <w:ind w:left="720"/>
      <w:contextualSpacing/>
    </w:pPr>
  </w:style>
  <w:style w:type="paragraph" w:styleId="a5">
    <w:name w:val="header"/>
    <w:basedOn w:val="a"/>
    <w:link w:val="a6"/>
    <w:uiPriority w:val="99"/>
    <w:unhideWhenUsed/>
    <w:rsid w:val="00F43DE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3DE3"/>
  </w:style>
  <w:style w:type="paragraph" w:styleId="a7">
    <w:name w:val="footer"/>
    <w:basedOn w:val="a"/>
    <w:link w:val="a8"/>
    <w:uiPriority w:val="99"/>
    <w:unhideWhenUsed/>
    <w:rsid w:val="00F43DE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43DE3"/>
  </w:style>
  <w:style w:type="paragraph" w:styleId="a9">
    <w:name w:val="Balloon Text"/>
    <w:basedOn w:val="a"/>
    <w:link w:val="aa"/>
    <w:uiPriority w:val="99"/>
    <w:semiHidden/>
    <w:unhideWhenUsed/>
    <w:rsid w:val="00990A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90ABE"/>
    <w:rPr>
      <w:rFonts w:ascii="Tahoma" w:hAnsi="Tahoma" w:cs="Tahoma"/>
      <w:sz w:val="16"/>
      <w:szCs w:val="16"/>
    </w:rPr>
  </w:style>
  <w:style w:type="character" w:customStyle="1" w:styleId="FontStyle74">
    <w:name w:val="Font Style74"/>
    <w:rsid w:val="009C5B92"/>
    <w:rPr>
      <w:rFonts w:ascii="Times New Roman" w:hAnsi="Times New Roman" w:cs="Times New Roman"/>
      <w:sz w:val="18"/>
      <w:szCs w:val="18"/>
    </w:rPr>
  </w:style>
  <w:style w:type="paragraph" w:customStyle="1" w:styleId="Style18">
    <w:name w:val="Style18"/>
    <w:basedOn w:val="a"/>
    <w:rsid w:val="009C5B92"/>
    <w:pPr>
      <w:widowControl w:val="0"/>
      <w:autoSpaceDE w:val="0"/>
      <w:autoSpaceDN w:val="0"/>
      <w:adjustRightInd w:val="0"/>
      <w:spacing w:after="0" w:line="226" w:lineRule="exact"/>
      <w:ind w:firstLine="523"/>
      <w:jc w:val="both"/>
    </w:pPr>
    <w:rPr>
      <w:rFonts w:ascii="Times New Roman" w:eastAsia="Times New Roman" w:hAnsi="Times New Roman" w:cs="Times New Roman"/>
      <w:sz w:val="24"/>
      <w:szCs w:val="24"/>
      <w:lang w:eastAsia="ru-RU"/>
    </w:rPr>
  </w:style>
  <w:style w:type="character" w:customStyle="1" w:styleId="FontStyle78">
    <w:name w:val="Font Style78"/>
    <w:rsid w:val="009C5B92"/>
    <w:rPr>
      <w:rFonts w:ascii="Times New Roman" w:hAnsi="Times New Roman" w:cs="Times New Roman"/>
      <w:b/>
      <w:bCs/>
      <w:i/>
      <w:iCs/>
      <w:sz w:val="16"/>
      <w:szCs w:val="16"/>
    </w:rPr>
  </w:style>
  <w:style w:type="paragraph" w:customStyle="1" w:styleId="Style63">
    <w:name w:val="Style63"/>
    <w:basedOn w:val="a"/>
    <w:rsid w:val="009C5B92"/>
    <w:pPr>
      <w:widowControl w:val="0"/>
      <w:autoSpaceDE w:val="0"/>
      <w:autoSpaceDN w:val="0"/>
      <w:adjustRightInd w:val="0"/>
      <w:spacing w:after="0" w:line="226" w:lineRule="exact"/>
      <w:ind w:firstLine="528"/>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84243">
      <w:bodyDiv w:val="1"/>
      <w:marLeft w:val="0"/>
      <w:marRight w:val="0"/>
      <w:marTop w:val="0"/>
      <w:marBottom w:val="0"/>
      <w:divBdr>
        <w:top w:val="none" w:sz="0" w:space="0" w:color="auto"/>
        <w:left w:val="none" w:sz="0" w:space="0" w:color="auto"/>
        <w:bottom w:val="none" w:sz="0" w:space="0" w:color="auto"/>
        <w:right w:val="none" w:sz="0" w:space="0" w:color="auto"/>
      </w:divBdr>
    </w:div>
    <w:div w:id="155653622">
      <w:bodyDiv w:val="1"/>
      <w:marLeft w:val="0"/>
      <w:marRight w:val="0"/>
      <w:marTop w:val="0"/>
      <w:marBottom w:val="0"/>
      <w:divBdr>
        <w:top w:val="none" w:sz="0" w:space="0" w:color="auto"/>
        <w:left w:val="none" w:sz="0" w:space="0" w:color="auto"/>
        <w:bottom w:val="none" w:sz="0" w:space="0" w:color="auto"/>
        <w:right w:val="none" w:sz="0" w:space="0" w:color="auto"/>
      </w:divBdr>
    </w:div>
    <w:div w:id="345014122">
      <w:bodyDiv w:val="1"/>
      <w:marLeft w:val="0"/>
      <w:marRight w:val="0"/>
      <w:marTop w:val="0"/>
      <w:marBottom w:val="0"/>
      <w:divBdr>
        <w:top w:val="none" w:sz="0" w:space="0" w:color="auto"/>
        <w:left w:val="none" w:sz="0" w:space="0" w:color="auto"/>
        <w:bottom w:val="none" w:sz="0" w:space="0" w:color="auto"/>
        <w:right w:val="none" w:sz="0" w:space="0" w:color="auto"/>
      </w:divBdr>
    </w:div>
    <w:div w:id="346372583">
      <w:bodyDiv w:val="1"/>
      <w:marLeft w:val="0"/>
      <w:marRight w:val="0"/>
      <w:marTop w:val="0"/>
      <w:marBottom w:val="0"/>
      <w:divBdr>
        <w:top w:val="none" w:sz="0" w:space="0" w:color="auto"/>
        <w:left w:val="none" w:sz="0" w:space="0" w:color="auto"/>
        <w:bottom w:val="none" w:sz="0" w:space="0" w:color="auto"/>
        <w:right w:val="none" w:sz="0" w:space="0" w:color="auto"/>
      </w:divBdr>
    </w:div>
    <w:div w:id="436872268">
      <w:bodyDiv w:val="1"/>
      <w:marLeft w:val="0"/>
      <w:marRight w:val="0"/>
      <w:marTop w:val="0"/>
      <w:marBottom w:val="0"/>
      <w:divBdr>
        <w:top w:val="none" w:sz="0" w:space="0" w:color="auto"/>
        <w:left w:val="none" w:sz="0" w:space="0" w:color="auto"/>
        <w:bottom w:val="none" w:sz="0" w:space="0" w:color="auto"/>
        <w:right w:val="none" w:sz="0" w:space="0" w:color="auto"/>
      </w:divBdr>
    </w:div>
    <w:div w:id="492991277">
      <w:bodyDiv w:val="1"/>
      <w:marLeft w:val="0"/>
      <w:marRight w:val="0"/>
      <w:marTop w:val="0"/>
      <w:marBottom w:val="0"/>
      <w:divBdr>
        <w:top w:val="none" w:sz="0" w:space="0" w:color="auto"/>
        <w:left w:val="none" w:sz="0" w:space="0" w:color="auto"/>
        <w:bottom w:val="none" w:sz="0" w:space="0" w:color="auto"/>
        <w:right w:val="none" w:sz="0" w:space="0" w:color="auto"/>
      </w:divBdr>
    </w:div>
    <w:div w:id="594361363">
      <w:bodyDiv w:val="1"/>
      <w:marLeft w:val="0"/>
      <w:marRight w:val="0"/>
      <w:marTop w:val="0"/>
      <w:marBottom w:val="0"/>
      <w:divBdr>
        <w:top w:val="none" w:sz="0" w:space="0" w:color="auto"/>
        <w:left w:val="none" w:sz="0" w:space="0" w:color="auto"/>
        <w:bottom w:val="none" w:sz="0" w:space="0" w:color="auto"/>
        <w:right w:val="none" w:sz="0" w:space="0" w:color="auto"/>
      </w:divBdr>
    </w:div>
    <w:div w:id="677927615">
      <w:bodyDiv w:val="1"/>
      <w:marLeft w:val="0"/>
      <w:marRight w:val="0"/>
      <w:marTop w:val="0"/>
      <w:marBottom w:val="0"/>
      <w:divBdr>
        <w:top w:val="none" w:sz="0" w:space="0" w:color="auto"/>
        <w:left w:val="none" w:sz="0" w:space="0" w:color="auto"/>
        <w:bottom w:val="none" w:sz="0" w:space="0" w:color="auto"/>
        <w:right w:val="none" w:sz="0" w:space="0" w:color="auto"/>
      </w:divBdr>
    </w:div>
    <w:div w:id="724523427">
      <w:bodyDiv w:val="1"/>
      <w:marLeft w:val="0"/>
      <w:marRight w:val="0"/>
      <w:marTop w:val="0"/>
      <w:marBottom w:val="0"/>
      <w:divBdr>
        <w:top w:val="none" w:sz="0" w:space="0" w:color="auto"/>
        <w:left w:val="none" w:sz="0" w:space="0" w:color="auto"/>
        <w:bottom w:val="none" w:sz="0" w:space="0" w:color="auto"/>
        <w:right w:val="none" w:sz="0" w:space="0" w:color="auto"/>
      </w:divBdr>
    </w:div>
    <w:div w:id="754475786">
      <w:bodyDiv w:val="1"/>
      <w:marLeft w:val="0"/>
      <w:marRight w:val="0"/>
      <w:marTop w:val="0"/>
      <w:marBottom w:val="0"/>
      <w:divBdr>
        <w:top w:val="none" w:sz="0" w:space="0" w:color="auto"/>
        <w:left w:val="none" w:sz="0" w:space="0" w:color="auto"/>
        <w:bottom w:val="none" w:sz="0" w:space="0" w:color="auto"/>
        <w:right w:val="none" w:sz="0" w:space="0" w:color="auto"/>
      </w:divBdr>
    </w:div>
    <w:div w:id="817262277">
      <w:bodyDiv w:val="1"/>
      <w:marLeft w:val="0"/>
      <w:marRight w:val="0"/>
      <w:marTop w:val="0"/>
      <w:marBottom w:val="0"/>
      <w:divBdr>
        <w:top w:val="none" w:sz="0" w:space="0" w:color="auto"/>
        <w:left w:val="none" w:sz="0" w:space="0" w:color="auto"/>
        <w:bottom w:val="none" w:sz="0" w:space="0" w:color="auto"/>
        <w:right w:val="none" w:sz="0" w:space="0" w:color="auto"/>
      </w:divBdr>
    </w:div>
    <w:div w:id="925462689">
      <w:bodyDiv w:val="1"/>
      <w:marLeft w:val="0"/>
      <w:marRight w:val="0"/>
      <w:marTop w:val="0"/>
      <w:marBottom w:val="0"/>
      <w:divBdr>
        <w:top w:val="none" w:sz="0" w:space="0" w:color="auto"/>
        <w:left w:val="none" w:sz="0" w:space="0" w:color="auto"/>
        <w:bottom w:val="none" w:sz="0" w:space="0" w:color="auto"/>
        <w:right w:val="none" w:sz="0" w:space="0" w:color="auto"/>
      </w:divBdr>
    </w:div>
    <w:div w:id="952639843">
      <w:bodyDiv w:val="1"/>
      <w:marLeft w:val="0"/>
      <w:marRight w:val="0"/>
      <w:marTop w:val="0"/>
      <w:marBottom w:val="0"/>
      <w:divBdr>
        <w:top w:val="none" w:sz="0" w:space="0" w:color="auto"/>
        <w:left w:val="none" w:sz="0" w:space="0" w:color="auto"/>
        <w:bottom w:val="none" w:sz="0" w:space="0" w:color="auto"/>
        <w:right w:val="none" w:sz="0" w:space="0" w:color="auto"/>
      </w:divBdr>
    </w:div>
    <w:div w:id="1161234496">
      <w:bodyDiv w:val="1"/>
      <w:marLeft w:val="0"/>
      <w:marRight w:val="0"/>
      <w:marTop w:val="0"/>
      <w:marBottom w:val="0"/>
      <w:divBdr>
        <w:top w:val="none" w:sz="0" w:space="0" w:color="auto"/>
        <w:left w:val="none" w:sz="0" w:space="0" w:color="auto"/>
        <w:bottom w:val="none" w:sz="0" w:space="0" w:color="auto"/>
        <w:right w:val="none" w:sz="0" w:space="0" w:color="auto"/>
      </w:divBdr>
    </w:div>
    <w:div w:id="1205290507">
      <w:bodyDiv w:val="1"/>
      <w:marLeft w:val="0"/>
      <w:marRight w:val="0"/>
      <w:marTop w:val="0"/>
      <w:marBottom w:val="0"/>
      <w:divBdr>
        <w:top w:val="none" w:sz="0" w:space="0" w:color="auto"/>
        <w:left w:val="none" w:sz="0" w:space="0" w:color="auto"/>
        <w:bottom w:val="none" w:sz="0" w:space="0" w:color="auto"/>
        <w:right w:val="none" w:sz="0" w:space="0" w:color="auto"/>
      </w:divBdr>
    </w:div>
    <w:div w:id="1249316203">
      <w:bodyDiv w:val="1"/>
      <w:marLeft w:val="0"/>
      <w:marRight w:val="0"/>
      <w:marTop w:val="0"/>
      <w:marBottom w:val="0"/>
      <w:divBdr>
        <w:top w:val="none" w:sz="0" w:space="0" w:color="auto"/>
        <w:left w:val="none" w:sz="0" w:space="0" w:color="auto"/>
        <w:bottom w:val="none" w:sz="0" w:space="0" w:color="auto"/>
        <w:right w:val="none" w:sz="0" w:space="0" w:color="auto"/>
      </w:divBdr>
    </w:div>
    <w:div w:id="1540892694">
      <w:bodyDiv w:val="1"/>
      <w:marLeft w:val="0"/>
      <w:marRight w:val="0"/>
      <w:marTop w:val="0"/>
      <w:marBottom w:val="0"/>
      <w:divBdr>
        <w:top w:val="none" w:sz="0" w:space="0" w:color="auto"/>
        <w:left w:val="none" w:sz="0" w:space="0" w:color="auto"/>
        <w:bottom w:val="none" w:sz="0" w:space="0" w:color="auto"/>
        <w:right w:val="none" w:sz="0" w:space="0" w:color="auto"/>
      </w:divBdr>
    </w:div>
    <w:div w:id="1566839976">
      <w:bodyDiv w:val="1"/>
      <w:marLeft w:val="0"/>
      <w:marRight w:val="0"/>
      <w:marTop w:val="0"/>
      <w:marBottom w:val="0"/>
      <w:divBdr>
        <w:top w:val="none" w:sz="0" w:space="0" w:color="auto"/>
        <w:left w:val="none" w:sz="0" w:space="0" w:color="auto"/>
        <w:bottom w:val="none" w:sz="0" w:space="0" w:color="auto"/>
        <w:right w:val="none" w:sz="0" w:space="0" w:color="auto"/>
      </w:divBdr>
    </w:div>
    <w:div w:id="1569607406">
      <w:bodyDiv w:val="1"/>
      <w:marLeft w:val="0"/>
      <w:marRight w:val="0"/>
      <w:marTop w:val="0"/>
      <w:marBottom w:val="0"/>
      <w:divBdr>
        <w:top w:val="none" w:sz="0" w:space="0" w:color="auto"/>
        <w:left w:val="none" w:sz="0" w:space="0" w:color="auto"/>
        <w:bottom w:val="none" w:sz="0" w:space="0" w:color="auto"/>
        <w:right w:val="none" w:sz="0" w:space="0" w:color="auto"/>
      </w:divBdr>
    </w:div>
    <w:div w:id="1649630671">
      <w:bodyDiv w:val="1"/>
      <w:marLeft w:val="0"/>
      <w:marRight w:val="0"/>
      <w:marTop w:val="0"/>
      <w:marBottom w:val="0"/>
      <w:divBdr>
        <w:top w:val="none" w:sz="0" w:space="0" w:color="auto"/>
        <w:left w:val="none" w:sz="0" w:space="0" w:color="auto"/>
        <w:bottom w:val="none" w:sz="0" w:space="0" w:color="auto"/>
        <w:right w:val="none" w:sz="0" w:space="0" w:color="auto"/>
      </w:divBdr>
    </w:div>
    <w:div w:id="1709795172">
      <w:bodyDiv w:val="1"/>
      <w:marLeft w:val="0"/>
      <w:marRight w:val="0"/>
      <w:marTop w:val="0"/>
      <w:marBottom w:val="0"/>
      <w:divBdr>
        <w:top w:val="none" w:sz="0" w:space="0" w:color="auto"/>
        <w:left w:val="none" w:sz="0" w:space="0" w:color="auto"/>
        <w:bottom w:val="none" w:sz="0" w:space="0" w:color="auto"/>
        <w:right w:val="none" w:sz="0" w:space="0" w:color="auto"/>
      </w:divBdr>
    </w:div>
    <w:div w:id="1735422999">
      <w:bodyDiv w:val="1"/>
      <w:marLeft w:val="0"/>
      <w:marRight w:val="0"/>
      <w:marTop w:val="0"/>
      <w:marBottom w:val="0"/>
      <w:divBdr>
        <w:top w:val="none" w:sz="0" w:space="0" w:color="auto"/>
        <w:left w:val="none" w:sz="0" w:space="0" w:color="auto"/>
        <w:bottom w:val="none" w:sz="0" w:space="0" w:color="auto"/>
        <w:right w:val="none" w:sz="0" w:space="0" w:color="auto"/>
      </w:divBdr>
    </w:div>
    <w:div w:id="1938321437">
      <w:bodyDiv w:val="1"/>
      <w:marLeft w:val="0"/>
      <w:marRight w:val="0"/>
      <w:marTop w:val="0"/>
      <w:marBottom w:val="0"/>
      <w:divBdr>
        <w:top w:val="none" w:sz="0" w:space="0" w:color="auto"/>
        <w:left w:val="none" w:sz="0" w:space="0" w:color="auto"/>
        <w:bottom w:val="none" w:sz="0" w:space="0" w:color="auto"/>
        <w:right w:val="none" w:sz="0" w:space="0" w:color="auto"/>
      </w:divBdr>
    </w:div>
    <w:div w:id="1942571417">
      <w:bodyDiv w:val="1"/>
      <w:marLeft w:val="0"/>
      <w:marRight w:val="0"/>
      <w:marTop w:val="0"/>
      <w:marBottom w:val="0"/>
      <w:divBdr>
        <w:top w:val="none" w:sz="0" w:space="0" w:color="auto"/>
        <w:left w:val="none" w:sz="0" w:space="0" w:color="auto"/>
        <w:bottom w:val="none" w:sz="0" w:space="0" w:color="auto"/>
        <w:right w:val="none" w:sz="0" w:space="0" w:color="auto"/>
      </w:divBdr>
    </w:div>
    <w:div w:id="1989357786">
      <w:bodyDiv w:val="1"/>
      <w:marLeft w:val="0"/>
      <w:marRight w:val="0"/>
      <w:marTop w:val="0"/>
      <w:marBottom w:val="0"/>
      <w:divBdr>
        <w:top w:val="none" w:sz="0" w:space="0" w:color="auto"/>
        <w:left w:val="none" w:sz="0" w:space="0" w:color="auto"/>
        <w:bottom w:val="none" w:sz="0" w:space="0" w:color="auto"/>
        <w:right w:val="none" w:sz="0" w:space="0" w:color="auto"/>
      </w:divBdr>
    </w:div>
    <w:div w:id="1989630758">
      <w:bodyDiv w:val="1"/>
      <w:marLeft w:val="0"/>
      <w:marRight w:val="0"/>
      <w:marTop w:val="0"/>
      <w:marBottom w:val="0"/>
      <w:divBdr>
        <w:top w:val="none" w:sz="0" w:space="0" w:color="auto"/>
        <w:left w:val="none" w:sz="0" w:space="0" w:color="auto"/>
        <w:bottom w:val="none" w:sz="0" w:space="0" w:color="auto"/>
        <w:right w:val="none" w:sz="0" w:space="0" w:color="auto"/>
      </w:divBdr>
    </w:div>
    <w:div w:id="209342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14674-075E-4E18-B4EF-6E8F60C3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Pages>
  <Words>7882</Words>
  <Characters>44928</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susargul-313-1</cp:lastModifiedBy>
  <cp:revision>159</cp:revision>
  <cp:lastPrinted>2020-09-04T00:59:00Z</cp:lastPrinted>
  <dcterms:created xsi:type="dcterms:W3CDTF">2020-06-11T09:45:00Z</dcterms:created>
  <dcterms:modified xsi:type="dcterms:W3CDTF">2021-06-16T03:14:00Z</dcterms:modified>
</cp:coreProperties>
</file>